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25257" w14:textId="13EB417A" w:rsidR="000C3C18" w:rsidRPr="00C01BCE" w:rsidRDefault="00964CB5" w:rsidP="000C3C18">
      <w:pPr>
        <w:spacing w:line="240" w:lineRule="auto"/>
        <w:jc w:val="center"/>
        <w:rPr>
          <w:rFonts w:ascii="Goudy Old Style" w:hAnsi="Goudy Old Style" w:cs="Times New Roman"/>
          <w:b/>
          <w:sz w:val="28"/>
          <w:szCs w:val="28"/>
        </w:rPr>
      </w:pPr>
      <w:r w:rsidRPr="00C01BCE">
        <w:rPr>
          <w:rFonts w:ascii="Goudy Old Style" w:hAnsi="Goudy Old Style" w:cs="Times New Roman"/>
          <w:b/>
          <w:sz w:val="28"/>
          <w:szCs w:val="28"/>
        </w:rPr>
        <w:t>PEMANFAATAN MEDIA PEMBELAJARAN FLIPBOOK UNTUK MENINGKATKAN HASIL BELAJAR PESERTA DIDIK PADA MATA PELAJARAN SEJARAH DI SMK NEGERI 2 PANGKEP</w:t>
      </w:r>
    </w:p>
    <w:p w14:paraId="463D96AB" w14:textId="593BA8E0" w:rsidR="000C3C18" w:rsidRPr="006A0C10" w:rsidRDefault="00964CB5" w:rsidP="006A0C10">
      <w:pPr>
        <w:spacing w:after="0" w:line="240" w:lineRule="auto"/>
        <w:jc w:val="center"/>
        <w:rPr>
          <w:rFonts w:ascii="Goudy Old Style" w:hAnsi="Goudy Old Style" w:cs="Times New Roman"/>
          <w:b/>
          <w:vertAlign w:val="superscript"/>
        </w:rPr>
      </w:pPr>
      <w:r w:rsidRPr="006A0C10">
        <w:rPr>
          <w:rFonts w:ascii="Goudy Old Style" w:hAnsi="Goudy Old Style" w:cs="Times New Roman"/>
          <w:b/>
          <w:vertAlign w:val="superscript"/>
        </w:rPr>
        <w:t>1</w:t>
      </w:r>
      <w:r w:rsidR="000C3C18" w:rsidRPr="006A0C10">
        <w:rPr>
          <w:rFonts w:ascii="Goudy Old Style" w:hAnsi="Goudy Old Style" w:cs="Times New Roman"/>
          <w:b/>
        </w:rPr>
        <w:t xml:space="preserve">Nita Harna Saswita, </w:t>
      </w:r>
      <w:r w:rsidRPr="006A0C10">
        <w:rPr>
          <w:rFonts w:ascii="Goudy Old Style" w:hAnsi="Goudy Old Style" w:cs="Times New Roman"/>
          <w:b/>
          <w:vertAlign w:val="superscript"/>
        </w:rPr>
        <w:t>2</w:t>
      </w:r>
      <w:r w:rsidR="000C3C18" w:rsidRPr="006A0C10">
        <w:rPr>
          <w:rFonts w:ascii="Goudy Old Style" w:hAnsi="Goudy Old Style" w:cs="Times New Roman"/>
          <w:b/>
        </w:rPr>
        <w:t xml:space="preserve">Andi Zakiyah, </w:t>
      </w:r>
      <w:r w:rsidR="00D008E0" w:rsidRPr="006A0C10">
        <w:rPr>
          <w:rFonts w:ascii="Goudy Old Style" w:hAnsi="Goudy Old Style" w:cs="Times New Roman"/>
          <w:b/>
          <w:vertAlign w:val="superscript"/>
        </w:rPr>
        <w:t>3</w:t>
      </w:r>
      <w:r w:rsidR="000C3C18" w:rsidRPr="006A0C10">
        <w:rPr>
          <w:rFonts w:ascii="Goudy Old Style" w:hAnsi="Goudy Old Style" w:cs="Times New Roman"/>
          <w:b/>
        </w:rPr>
        <w:t xml:space="preserve">Akram, </w:t>
      </w:r>
      <w:r w:rsidR="00347A55" w:rsidRPr="006A0C10">
        <w:rPr>
          <w:rFonts w:ascii="Goudy Old Style" w:hAnsi="Goudy Old Style" w:cs="Times New Roman"/>
          <w:b/>
          <w:vertAlign w:val="superscript"/>
        </w:rPr>
        <w:t>4</w:t>
      </w:r>
      <w:r w:rsidR="000C3C18" w:rsidRPr="006A0C10">
        <w:rPr>
          <w:rFonts w:ascii="Goudy Old Style" w:hAnsi="Goudy Old Style" w:cs="Times New Roman"/>
          <w:b/>
        </w:rPr>
        <w:t>H. Rusli</w:t>
      </w:r>
    </w:p>
    <w:p w14:paraId="67A862F9" w14:textId="0DE23C9F" w:rsidR="006A0C10" w:rsidRPr="006A0C10" w:rsidRDefault="006A0C10" w:rsidP="006A0C10">
      <w:pPr>
        <w:spacing w:after="0" w:line="240" w:lineRule="auto"/>
        <w:jc w:val="center"/>
        <w:rPr>
          <w:rFonts w:ascii="Goudy Old Style" w:hAnsi="Goudy Old Style" w:cs="Times New Roman"/>
        </w:rPr>
      </w:pPr>
      <w:r w:rsidRPr="006A0C10">
        <w:rPr>
          <w:rFonts w:ascii="Goudy Old Style" w:hAnsi="Goudy Old Style" w:cs="Times New Roman"/>
          <w:vertAlign w:val="superscript"/>
        </w:rPr>
        <w:t>1</w:t>
      </w:r>
      <w:r w:rsidR="00D008E0">
        <w:rPr>
          <w:rFonts w:ascii="Goudy Old Style" w:hAnsi="Goudy Old Style" w:cs="Times New Roman"/>
          <w:vertAlign w:val="superscript"/>
          <w:lang w:val="id-ID"/>
        </w:rPr>
        <w:t>,,3,4,</w:t>
      </w:r>
      <w:r w:rsidRPr="006A0C10">
        <w:rPr>
          <w:rFonts w:ascii="Goudy Old Style" w:hAnsi="Goudy Old Style" w:cs="Times New Roman"/>
        </w:rPr>
        <w:t>Universitas Muhammadiyah Makassar</w:t>
      </w:r>
    </w:p>
    <w:p w14:paraId="53162C68" w14:textId="235ADA36" w:rsidR="006A0C10" w:rsidRPr="006A0C10" w:rsidRDefault="006A0C10" w:rsidP="007B54FF">
      <w:pPr>
        <w:spacing w:after="0" w:line="240" w:lineRule="auto"/>
        <w:jc w:val="center"/>
        <w:rPr>
          <w:rFonts w:ascii="Goudy Old Style" w:hAnsi="Goudy Old Style" w:cs="Times New Roman"/>
          <w:b/>
        </w:rPr>
      </w:pPr>
      <w:r w:rsidRPr="006A0C10">
        <w:rPr>
          <w:rFonts w:ascii="Goudy Old Style" w:hAnsi="Goudy Old Style" w:cs="Times New Roman"/>
          <w:vertAlign w:val="superscript"/>
        </w:rPr>
        <w:t>2</w:t>
      </w:r>
      <w:r w:rsidRPr="006A0C10">
        <w:rPr>
          <w:rFonts w:ascii="Goudy Old Style" w:hAnsi="Goudy Old Style" w:cs="Times New Roman"/>
        </w:rPr>
        <w:t>SMK Negeri 2 Pangkep</w:t>
      </w:r>
    </w:p>
    <w:p w14:paraId="33BF269F" w14:textId="77777777" w:rsidR="000C3C18" w:rsidRPr="001A4F7A" w:rsidRDefault="000C3C18" w:rsidP="001B4960">
      <w:pPr>
        <w:spacing w:after="0" w:line="240" w:lineRule="auto"/>
        <w:jc w:val="center"/>
        <w:rPr>
          <w:rFonts w:ascii="Goudy Old Style" w:hAnsi="Goudy Old Style" w:cs="Times New Roman"/>
        </w:rPr>
      </w:pPr>
      <w:r w:rsidRPr="001A4F7A">
        <w:rPr>
          <w:rFonts w:ascii="Goudy Old Style" w:hAnsi="Goudy Old Style" w:cs="Times New Roman"/>
        </w:rPr>
        <w:t xml:space="preserve">e-mail: </w:t>
      </w:r>
      <w:hyperlink r:id="rId7" w:history="1">
        <w:r w:rsidRPr="001A4F7A">
          <w:rPr>
            <w:rStyle w:val="Hyperlink"/>
            <w:rFonts w:ascii="Goudy Old Style" w:hAnsi="Goudy Old Style"/>
            <w:color w:val="auto"/>
            <w:u w:val="none"/>
          </w:rPr>
          <w:t>nitaharna07@gmail.com</w:t>
        </w:r>
      </w:hyperlink>
      <w:r w:rsidRPr="001A4F7A">
        <w:rPr>
          <w:rFonts w:ascii="Goudy Old Style" w:hAnsi="Goudy Old Style" w:cs="Times New Roman"/>
        </w:rPr>
        <w:t xml:space="preserve">, </w:t>
      </w:r>
      <w:hyperlink r:id="rId8" w:history="1">
        <w:r w:rsidRPr="001A4F7A">
          <w:rPr>
            <w:rStyle w:val="Hyperlink"/>
            <w:rFonts w:ascii="Goudy Old Style" w:hAnsi="Goudy Old Style"/>
            <w:color w:val="auto"/>
            <w:u w:val="none"/>
          </w:rPr>
          <w:t>zakiyahandi94@gmail.com</w:t>
        </w:r>
      </w:hyperlink>
      <w:r w:rsidRPr="001A4F7A">
        <w:rPr>
          <w:rFonts w:ascii="Goudy Old Style" w:hAnsi="Goudy Old Style" w:cs="Times New Roman"/>
        </w:rPr>
        <w:t xml:space="preserve">, </w:t>
      </w:r>
    </w:p>
    <w:p w14:paraId="47397130" w14:textId="77777777" w:rsidR="000C3C18" w:rsidRPr="001A4F7A" w:rsidRDefault="00042F42" w:rsidP="001B4960">
      <w:pPr>
        <w:spacing w:after="0" w:line="240" w:lineRule="auto"/>
        <w:jc w:val="center"/>
        <w:rPr>
          <w:rFonts w:ascii="Times New Roman" w:hAnsi="Times New Roman" w:cs="Times New Roman"/>
          <w:sz w:val="24"/>
          <w:szCs w:val="24"/>
        </w:rPr>
      </w:pPr>
      <w:hyperlink r:id="rId9" w:history="1">
        <w:r w:rsidR="000C3C18" w:rsidRPr="001A4F7A">
          <w:rPr>
            <w:rStyle w:val="Hyperlink"/>
            <w:rFonts w:ascii="Goudy Old Style" w:hAnsi="Goudy Old Style"/>
            <w:color w:val="auto"/>
            <w:u w:val="none"/>
          </w:rPr>
          <w:t>akram@gmail.com</w:t>
        </w:r>
      </w:hyperlink>
      <w:r w:rsidR="000C3C18" w:rsidRPr="001A4F7A">
        <w:rPr>
          <w:rFonts w:ascii="Goudy Old Style" w:hAnsi="Goudy Old Style" w:cs="Times New Roman"/>
        </w:rPr>
        <w:t xml:space="preserve">, </w:t>
      </w:r>
      <w:hyperlink r:id="rId10" w:history="1">
        <w:r w:rsidR="000C3C18" w:rsidRPr="001A4F7A">
          <w:rPr>
            <w:rStyle w:val="Hyperlink"/>
            <w:rFonts w:ascii="Goudy Old Style" w:hAnsi="Goudy Old Style"/>
            <w:color w:val="auto"/>
            <w:u w:val="none"/>
          </w:rPr>
          <w:t>rusliwahid7774@gmail.com</w:t>
        </w:r>
      </w:hyperlink>
      <w:r w:rsidR="000C3C18" w:rsidRPr="001A4F7A">
        <w:rPr>
          <w:rFonts w:ascii="Times New Roman" w:hAnsi="Times New Roman" w:cs="Times New Roman"/>
          <w:sz w:val="24"/>
          <w:szCs w:val="24"/>
        </w:rPr>
        <w:t xml:space="preserve"> </w:t>
      </w:r>
    </w:p>
    <w:p w14:paraId="71D62566" w14:textId="77777777" w:rsidR="00964CB5" w:rsidRDefault="00EE26AA" w:rsidP="00C6095E">
      <w:pPr>
        <w:spacing w:line="276" w:lineRule="auto"/>
        <w:rPr>
          <w:rFonts w:ascii="Goudy Old Style" w:hAnsi="Goudy Old Style" w:cs="Times New Roman"/>
          <w:b/>
        </w:rPr>
      </w:pPr>
      <w:r>
        <w:rPr>
          <w:rFonts w:ascii="Goudy Old Style" w:hAnsi="Goudy Old Style" w:cs="Times New Roman"/>
          <w:b/>
        </w:rPr>
        <w:t>Abstrak</w:t>
      </w:r>
    </w:p>
    <w:p w14:paraId="0BE1CBFD" w14:textId="2D88BD62" w:rsidR="000C3C18" w:rsidRPr="00964CB5" w:rsidRDefault="000C3C18" w:rsidP="00C6095E">
      <w:pPr>
        <w:spacing w:line="276" w:lineRule="auto"/>
        <w:jc w:val="both"/>
        <w:rPr>
          <w:rFonts w:ascii="Goudy Old Style" w:hAnsi="Goudy Old Style" w:cs="Times New Roman"/>
          <w:b/>
        </w:rPr>
      </w:pPr>
      <w:r w:rsidRPr="00502F17">
        <w:rPr>
          <w:rFonts w:ascii="Goudy Old Style" w:hAnsi="Goudy Old Style" w:cs="Times New Roman"/>
        </w:rPr>
        <w:t xml:space="preserve">Penelitian ini bertujuan untuk memfasilitasi peserta didik pada kelas X TKR 2 di SMK Negeri 2 Pangkep dengan memanfaatkan media pembelajaran </w:t>
      </w:r>
      <w:r w:rsidRPr="00502F17">
        <w:rPr>
          <w:rFonts w:ascii="Goudy Old Style" w:hAnsi="Goudy Old Style" w:cs="Times New Roman"/>
          <w:i/>
        </w:rPr>
        <w:t>Flipbook</w:t>
      </w:r>
      <w:r w:rsidRPr="00502F17">
        <w:rPr>
          <w:rFonts w:ascii="Goudy Old Style" w:hAnsi="Goudy Old Style" w:cs="Times New Roman"/>
        </w:rPr>
        <w:t xml:space="preserve"> yang tidak hanya berfokus pada materi yang ditampilkan, melainkan juga pada hasil akhir proses kegiatan pembelajaran.  Media pembelajaran Flipbook merupakan salah satu media yang dapat menunjang proses kegiatan belajar mengajar, selain itu sebagai alat yang dapat membantu proses berlangsungnya kegitan belajar. Dalam penelitian ini digunakan jenis penelitian kuantitatif dengan pendekatan </w:t>
      </w:r>
      <w:r w:rsidRPr="00502F17">
        <w:rPr>
          <w:rFonts w:ascii="Goudy Old Style" w:hAnsi="Goudy Old Style" w:cs="Times New Roman"/>
          <w:i/>
          <w:iCs/>
        </w:rPr>
        <w:t xml:space="preserve">pre-eksperimen one group pretest </w:t>
      </w:r>
      <w:r w:rsidRPr="00502F17">
        <w:rPr>
          <w:rFonts w:ascii="Goudy Old Style" w:hAnsi="Goudy Old Style" w:cs="Times New Roman"/>
        </w:rPr>
        <w:t xml:space="preserve">dan </w:t>
      </w:r>
      <w:r w:rsidRPr="00502F17">
        <w:rPr>
          <w:rFonts w:ascii="Goudy Old Style" w:hAnsi="Goudy Old Style" w:cs="Times New Roman"/>
          <w:i/>
          <w:iCs/>
        </w:rPr>
        <w:t xml:space="preserve">posttest. </w:t>
      </w:r>
      <w:r w:rsidRPr="00502F17">
        <w:rPr>
          <w:rFonts w:ascii="Goudy Old Style" w:hAnsi="Goudy Old Style" w:cs="Times New Roman"/>
          <w:iCs/>
        </w:rPr>
        <w:t xml:space="preserve">Pada penelitian subjek yang digunakan adalah sebanyak 36 siswa, penggumpulan data yaitu menggunakan </w:t>
      </w:r>
      <w:r w:rsidRPr="00502F17">
        <w:rPr>
          <w:rFonts w:ascii="Goudy Old Style" w:hAnsi="Goudy Old Style" w:cs="Times New Roman"/>
        </w:rPr>
        <w:t>tes pilihan ganda yang diberikan 2 kali, yakni sebelum diberikan perlakuan (</w:t>
      </w:r>
      <w:r w:rsidRPr="00502F17">
        <w:rPr>
          <w:rFonts w:ascii="Goudy Old Style" w:hAnsi="Goudy Old Style" w:cs="Times New Roman"/>
          <w:i/>
          <w:iCs/>
        </w:rPr>
        <w:t>pretest</w:t>
      </w:r>
      <w:r w:rsidRPr="00502F17">
        <w:rPr>
          <w:rFonts w:ascii="Goudy Old Style" w:hAnsi="Goudy Old Style" w:cs="Times New Roman"/>
          <w:iCs/>
        </w:rPr>
        <w:t xml:space="preserve">) </w:t>
      </w:r>
      <w:r w:rsidRPr="00502F17">
        <w:rPr>
          <w:rFonts w:ascii="Goudy Old Style" w:hAnsi="Goudy Old Style" w:cs="Times New Roman"/>
        </w:rPr>
        <w:t>dan setelah diberikan perlakuan (</w:t>
      </w:r>
      <w:r w:rsidRPr="00502F17">
        <w:rPr>
          <w:rFonts w:ascii="Goudy Old Style" w:hAnsi="Goudy Old Style" w:cs="Times New Roman"/>
          <w:i/>
          <w:iCs/>
        </w:rPr>
        <w:t>posttest</w:t>
      </w:r>
      <w:r w:rsidRPr="00502F17">
        <w:rPr>
          <w:rFonts w:ascii="Goudy Old Style" w:hAnsi="Goudy Old Style" w:cs="Times New Roman"/>
          <w:iCs/>
        </w:rPr>
        <w:t>)</w:t>
      </w:r>
      <w:r w:rsidRPr="00502F17">
        <w:rPr>
          <w:rFonts w:ascii="Goudy Old Style" w:hAnsi="Goudy Old Style" w:cs="Times New Roman"/>
        </w:rPr>
        <w:t>. Berdasarkan hasil analisis data yang telah dilakukan, dapat diketahui bahwa terjadi peningkatan hasil belajar peserta didik pada mata pelajaran SEJARAH di SMK Negeri Pangkep.  Hasil rata-rata yang diperoleh pada pretest sebesar (</w:t>
      </w:r>
      <w:r w:rsidRPr="00502F17">
        <w:rPr>
          <w:rFonts w:ascii="Goudy Old Style" w:eastAsia="Times New Roman" w:hAnsi="Goudy Old Style" w:cs="Times New Roman"/>
        </w:rPr>
        <w:t xml:space="preserve">36,67) dan posttest sebesar (53,33), oleh karena itu terdapat kenaikan hasil belajar sebesar 16,66. Maka dapat disimpulkan bahwa media pembelajaran Flipbook dapat meningkatkan hasil pembelajaran siswa. </w:t>
      </w:r>
    </w:p>
    <w:p w14:paraId="162ADC2B" w14:textId="2ECEB1F5" w:rsidR="00CB33B5" w:rsidRPr="00CB33B5" w:rsidRDefault="000C3C18" w:rsidP="00C6095E">
      <w:pPr>
        <w:spacing w:line="240" w:lineRule="auto"/>
        <w:jc w:val="both"/>
        <w:rPr>
          <w:rFonts w:ascii="Times New Roman" w:eastAsia="Times New Roman" w:hAnsi="Times New Roman" w:cs="Times New Roman"/>
          <w:i/>
          <w:sz w:val="24"/>
          <w:szCs w:val="24"/>
        </w:rPr>
      </w:pPr>
      <w:r w:rsidRPr="00F47F48">
        <w:rPr>
          <w:rFonts w:ascii="Times New Roman" w:eastAsia="Times New Roman" w:hAnsi="Times New Roman" w:cs="Times New Roman"/>
          <w:b/>
          <w:sz w:val="24"/>
          <w:szCs w:val="24"/>
        </w:rPr>
        <w:t>Kata Kunci</w:t>
      </w:r>
      <w:r w:rsidRPr="00F47F48">
        <w:rPr>
          <w:rFonts w:ascii="Times New Roman" w:eastAsia="Times New Roman" w:hAnsi="Times New Roman" w:cs="Times New Roman"/>
          <w:sz w:val="24"/>
          <w:szCs w:val="24"/>
        </w:rPr>
        <w:t xml:space="preserve">: </w:t>
      </w:r>
      <w:r w:rsidRPr="00C01BCE">
        <w:rPr>
          <w:rFonts w:ascii="Times New Roman" w:eastAsia="Times New Roman" w:hAnsi="Times New Roman" w:cs="Times New Roman"/>
          <w:i/>
          <w:sz w:val="20"/>
          <w:szCs w:val="20"/>
        </w:rPr>
        <w:t>Media Pembelajaran, Flipbook, Sejarah, Hasil Belajar</w:t>
      </w:r>
    </w:p>
    <w:p w14:paraId="59FE6EF2" w14:textId="77777777" w:rsidR="00CB33B5" w:rsidRDefault="00CB33B5" w:rsidP="00CB33B5">
      <w:pPr>
        <w:spacing w:after="0" w:line="240" w:lineRule="auto"/>
        <w:jc w:val="both"/>
        <w:rPr>
          <w:rFonts w:ascii="Goudy Old Style" w:eastAsia="Times New Roman" w:hAnsi="Goudy Old Style" w:cs="Times New Roman"/>
          <w:b/>
        </w:rPr>
      </w:pPr>
    </w:p>
    <w:p w14:paraId="0254B8D4" w14:textId="0B8A76DB" w:rsidR="00CB33B5" w:rsidRPr="007913AB" w:rsidRDefault="00CB33B5" w:rsidP="00F01039">
      <w:pPr>
        <w:spacing w:line="240" w:lineRule="auto"/>
        <w:jc w:val="both"/>
        <w:rPr>
          <w:rFonts w:ascii="Goudy Old Style" w:eastAsia="Times New Roman" w:hAnsi="Goudy Old Style" w:cs="Times New Roman"/>
          <w:b/>
          <w:i/>
        </w:rPr>
      </w:pPr>
      <w:r w:rsidRPr="007913AB">
        <w:rPr>
          <w:rFonts w:ascii="Goudy Old Style" w:eastAsia="Times New Roman" w:hAnsi="Goudy Old Style" w:cs="Times New Roman"/>
          <w:b/>
          <w:i/>
        </w:rPr>
        <w:t>Abstrak</w:t>
      </w:r>
    </w:p>
    <w:p w14:paraId="43F07738" w14:textId="72500174" w:rsidR="00964CB5" w:rsidRPr="007913AB" w:rsidRDefault="00CB33B5" w:rsidP="00F01039">
      <w:pPr>
        <w:spacing w:line="240" w:lineRule="auto"/>
        <w:jc w:val="both"/>
        <w:rPr>
          <w:rFonts w:ascii="Goudy Old Style" w:eastAsia="Times New Roman" w:hAnsi="Goudy Old Style" w:cs="Times New Roman"/>
          <w:i/>
        </w:rPr>
      </w:pPr>
      <w:r w:rsidRPr="007913AB">
        <w:rPr>
          <w:rFonts w:ascii="Goudy Old Style" w:eastAsia="Times New Roman" w:hAnsi="Goudy Old Style" w:cs="Times New Roman"/>
          <w:i/>
        </w:rPr>
        <w:t>This study aims to facilitate students in class X TKR 2 at SMK Negeri 2 Pangkep by utilizing Flipbook learning media which does not only focus on the material displayed, but also on the end result of the learning process. Flipbook learning media is one of the media that can support the process of teaching and learning activities, besides that it is a tool that can help the learning process take place. In this study, quantitative research was used with a one group pretest and posttest pre-experimental approach. In the study the subjects used were 36 students, the data collection was using multiple choice tests which were given 2 times, namely before being given treatment (pretest) and after being given treatment (posttest). Based on the results of the data analysis that has been done, it can be seen that there has been an increase in student learning outcomes in the HISTORY subject at Pangkep State Vocational School. The average results obtained in the pretest were (36.67) and posttest (53.33), therefore there was an increase in learning outcomes of 16.66. So it can be concluded that Flipbook learning media can improve student learning outcomes.</w:t>
      </w:r>
    </w:p>
    <w:p w14:paraId="4CC5B5B9" w14:textId="77777777" w:rsidR="00F01039" w:rsidRPr="007913AB" w:rsidRDefault="00F01039" w:rsidP="001B4960">
      <w:pPr>
        <w:spacing w:after="0" w:line="480" w:lineRule="auto"/>
        <w:jc w:val="both"/>
        <w:rPr>
          <w:rFonts w:ascii="Goudy Old Style" w:eastAsia="Times New Roman" w:hAnsi="Goudy Old Style" w:cs="Times New Roman"/>
          <w:i/>
        </w:rPr>
      </w:pPr>
      <w:r w:rsidRPr="007913AB">
        <w:rPr>
          <w:rFonts w:ascii="Goudy Old Style" w:eastAsia="Times New Roman" w:hAnsi="Goudy Old Style" w:cs="Times New Roman"/>
          <w:b/>
          <w:i/>
        </w:rPr>
        <w:t>Keywords:</w:t>
      </w:r>
      <w:r w:rsidRPr="007913AB">
        <w:rPr>
          <w:rFonts w:ascii="Goudy Old Style" w:eastAsia="Times New Roman" w:hAnsi="Goudy Old Style" w:cs="Times New Roman"/>
          <w:i/>
        </w:rPr>
        <w:t xml:space="preserve"> Learning Media, Flipbook, History, Learning Outcomes</w:t>
      </w:r>
    </w:p>
    <w:p w14:paraId="3BEEA5D6" w14:textId="54FEC483" w:rsidR="001B4960" w:rsidRDefault="000C3C18" w:rsidP="00DC3901">
      <w:pPr>
        <w:spacing w:after="0" w:line="240" w:lineRule="auto"/>
        <w:jc w:val="both"/>
        <w:rPr>
          <w:rFonts w:ascii="Goudy Old Style" w:eastAsia="Times New Roman" w:hAnsi="Goudy Old Style" w:cs="Times New Roman"/>
          <w:b/>
        </w:rPr>
      </w:pPr>
      <w:r w:rsidRPr="00502F17">
        <w:rPr>
          <w:rFonts w:ascii="Goudy Old Style" w:eastAsia="Times New Roman" w:hAnsi="Goudy Old Style" w:cs="Times New Roman"/>
          <w:b/>
        </w:rPr>
        <w:t>PENDAHULUAN</w:t>
      </w:r>
    </w:p>
    <w:p w14:paraId="54F042F0" w14:textId="14026BCF" w:rsidR="000C3C18" w:rsidRPr="001B4960" w:rsidRDefault="000C3C18" w:rsidP="00DC3901">
      <w:pPr>
        <w:spacing w:after="0" w:line="240" w:lineRule="auto"/>
        <w:jc w:val="both"/>
        <w:rPr>
          <w:rFonts w:ascii="Goudy Old Style" w:eastAsia="Times New Roman" w:hAnsi="Goudy Old Style" w:cs="Times New Roman"/>
          <w:b/>
        </w:rPr>
      </w:pPr>
      <w:r w:rsidRPr="005E1F6E">
        <w:rPr>
          <w:rFonts w:ascii="Goudy Old Style" w:hAnsi="Goudy Old Style" w:cs="Times New Roman"/>
        </w:rPr>
        <w:t xml:space="preserve">Ilmu pengetahuan dan teknologi saat ini mulai berkembang begitu pesat sehingga dunia pendidikan memasuki era yang disebut dunia teknologi (Dewi et al.,2019: Rahmadi et.,2018). Kegiatan pembelajaran membutuhan orientasi terhadap penggunaan media yang lebih besar dalam kegiatan pembelajaran didalam kelas (Aka, 2017: Widiyono, 2020).  Dalam dunia pendidikan kualitas belajar siswa dapat meningkat jika digunakan teknologi secara tepat. Dalam kegiatan belajar mengajar tidak pernah terlepas dari tanggung jawab seorang pendidik (Hudayati et al., 2021: Prasojo 2019). (Kristin, 2016: Puspitawangi, R.K., 2017), dengan menggunakan media elektronik sangat berdampak positif terhadap komposisi </w:t>
      </w:r>
      <w:r w:rsidRPr="005E1F6E">
        <w:rPr>
          <w:rFonts w:ascii="Goudy Old Style" w:hAnsi="Goudy Old Style" w:cs="Times New Roman"/>
        </w:rPr>
        <w:lastRenderedPageBreak/>
        <w:t xml:space="preserve">pembelajaran didalam kelas. Oleh karena itu, tidak menutup kemungkinan guru harus mengembangkan ilmu pengetahuan dan teknologi yang ada dan menyedeiakan lingkungan belajar yang mebuat siswa lebih aktif. Salah satu bentuk peluang belajar yang mempengaruhi kualitas pemahaman dan kompetensi siswa adalah ketersediaan dan pemanfaatan lingkungan belajar (Indah et.,2018: Novianto et., 2018). Sistem pendidikan saat ini lebih banyak memanfaatkan teknologi informasi dan komunikasi dalam pembelajaran sehari-hari dan kehidupan sehari-hari (Hudayati et.,al., 2021: Rifalani, 201). Pendidik harus mengerahkan upaya untuk menciptakan siswa yang berkualitas tinggi, dan lebih giat dalam proses pembelajaran. </w:t>
      </w:r>
    </w:p>
    <w:p w14:paraId="2044E002" w14:textId="77777777" w:rsidR="000C3C18" w:rsidRPr="005E1F6E" w:rsidRDefault="000C3C18" w:rsidP="005E1F6E">
      <w:pPr>
        <w:spacing w:line="240" w:lineRule="auto"/>
        <w:ind w:firstLine="720"/>
        <w:jc w:val="both"/>
        <w:rPr>
          <w:rFonts w:ascii="Goudy Old Style" w:hAnsi="Goudy Old Style" w:cs="Times New Roman"/>
        </w:rPr>
      </w:pPr>
      <w:r w:rsidRPr="005E1F6E">
        <w:rPr>
          <w:rFonts w:ascii="Goudy Old Style" w:hAnsi="Goudy Old Style" w:cs="Times New Roman"/>
        </w:rPr>
        <w:t xml:space="preserve">Kemajuan teknologi yang pesat dalam bidang pendidikan yang keliru salah satunya adalah </w:t>
      </w:r>
      <w:r w:rsidRPr="005E1F6E">
        <w:rPr>
          <w:rFonts w:ascii="Goudy Old Style" w:hAnsi="Goudy Old Style" w:cs="Times New Roman"/>
          <w:i/>
        </w:rPr>
        <w:t>flibook</w:t>
      </w:r>
      <w:r w:rsidRPr="005E1F6E">
        <w:rPr>
          <w:rFonts w:ascii="Goudy Old Style" w:hAnsi="Goudy Old Style" w:cs="Times New Roman"/>
        </w:rPr>
        <w:t xml:space="preserve"> yang bisa dipakai menjadi sebuah bahan ajar yang lebih menarik dan dapat memotivasi belajar anak didik. </w:t>
      </w:r>
      <w:r w:rsidRPr="005E1F6E">
        <w:rPr>
          <w:rFonts w:ascii="Goudy Old Style" w:hAnsi="Goudy Old Style" w:cs="Times New Roman"/>
          <w:i/>
        </w:rPr>
        <w:t>Flipbook</w:t>
      </w:r>
      <w:r w:rsidRPr="005E1F6E">
        <w:rPr>
          <w:rFonts w:ascii="Goudy Old Style" w:hAnsi="Goudy Old Style" w:cs="Times New Roman"/>
        </w:rPr>
        <w:t xml:space="preserve"> merupakan pengembangan media berdasarkan e-book yang dapat dipakai untuk memfasilitasi proses pembelajaran. Pengertian </w:t>
      </w:r>
      <w:r w:rsidRPr="005E1F6E">
        <w:rPr>
          <w:rFonts w:ascii="Goudy Old Style" w:hAnsi="Goudy Old Style" w:cs="Times New Roman"/>
          <w:i/>
        </w:rPr>
        <w:t>flipbook</w:t>
      </w:r>
      <w:r w:rsidRPr="005E1F6E">
        <w:rPr>
          <w:rFonts w:ascii="Goudy Old Style" w:hAnsi="Goudy Old Style" w:cs="Times New Roman"/>
        </w:rPr>
        <w:t xml:space="preserve"> diambil berdasarkan sebuah perminan anak-anak yang didalamnya memiliki serangkain gambar yang memiliki warna dan bentuk yang berbeda-beda, apabila dibuka berdasarkan page yang satu dengan page yang lain maka akan memberitahukan terdapat gambar yang seakan bergerak. (Ramdayana 2014) mengatakan bahwa page bisa berpindah jika dilakukan dengan menggunakan draf page misalnya, dengan memanfaatkan media Flipbook dapat terjadi perpindahan transisi page yang diperlukan agar dapat meningkatkan motivasi belajar peserta didik. Sebagai akibatnya output belajar anak didik akan terjadi peningkatan. Media pembelajaran Flibook merupkan jenis aplikasi page flip yang dapat mengkonversi arsip PDF ke page-pulang publikasi digital (Ramadayana, 2014). </w:t>
      </w:r>
    </w:p>
    <w:p w14:paraId="0D527902" w14:textId="77777777" w:rsidR="000C3C18" w:rsidRPr="005E1F6E" w:rsidRDefault="000C3C18" w:rsidP="005E1F6E">
      <w:pPr>
        <w:spacing w:line="240" w:lineRule="auto"/>
        <w:ind w:firstLine="720"/>
        <w:jc w:val="both"/>
        <w:rPr>
          <w:rFonts w:ascii="Goudy Old Style" w:hAnsi="Goudy Old Style" w:cs="Times New Roman"/>
        </w:rPr>
      </w:pPr>
      <w:r w:rsidRPr="005E1F6E">
        <w:rPr>
          <w:rFonts w:ascii="Goudy Old Style" w:hAnsi="Goudy Old Style" w:cs="Times New Roman"/>
          <w:color w:val="000000"/>
          <w:shd w:val="clear" w:color="auto" w:fill="FFFFFF"/>
        </w:rPr>
        <w:t xml:space="preserve">Media Pembelajaran Flipbook memiliki </w:t>
      </w:r>
      <w:r w:rsidRPr="005E1F6E">
        <w:rPr>
          <w:rFonts w:ascii="Goudy Old Style" w:hAnsi="Goudy Old Style" w:cs="Times New Roman"/>
          <w:bCs/>
          <w:color w:val="000000"/>
          <w:shd w:val="clear" w:color="auto" w:fill="FFFFFF"/>
        </w:rPr>
        <w:t>pola</w:t>
      </w:r>
      <w:r w:rsidRPr="005E1F6E">
        <w:rPr>
          <w:rFonts w:ascii="Goudy Old Style" w:hAnsi="Goudy Old Style" w:cs="Times New Roman"/>
          <w:color w:val="000000"/>
          <w:shd w:val="clear" w:color="auto" w:fill="FFFFFF"/>
        </w:rPr>
        <w:t xml:space="preserve"> desain dan fitur seperti </w:t>
      </w:r>
      <w:r w:rsidRPr="005E1F6E">
        <w:rPr>
          <w:rFonts w:ascii="Goudy Old Style" w:hAnsi="Goudy Old Style" w:cs="Times New Roman"/>
          <w:bCs/>
          <w:color w:val="000000"/>
          <w:shd w:val="clear" w:color="auto" w:fill="FFFFFF"/>
        </w:rPr>
        <w:t>latar belakang, kontrol, bilah navigasi,</w:t>
      </w:r>
      <w:r w:rsidRPr="005E1F6E">
        <w:rPr>
          <w:rFonts w:ascii="Goudy Old Style" w:hAnsi="Goudy Old Style" w:cs="Times New Roman"/>
          <w:color w:val="000000"/>
          <w:shd w:val="clear" w:color="auto" w:fill="FFFFFF"/>
        </w:rPr>
        <w:t xml:space="preserve"> </w:t>
      </w:r>
      <w:r w:rsidRPr="005E1F6E">
        <w:rPr>
          <w:rFonts w:ascii="Goudy Old Style" w:hAnsi="Goudy Old Style" w:cs="Times New Roman"/>
          <w:i/>
          <w:color w:val="000000"/>
          <w:shd w:val="clear" w:color="auto" w:fill="FFFFFF"/>
        </w:rPr>
        <w:t>flipbook</w:t>
      </w:r>
      <w:r w:rsidRPr="005E1F6E">
        <w:rPr>
          <w:rFonts w:ascii="Goudy Old Style" w:hAnsi="Goudy Old Style" w:cs="Times New Roman"/>
          <w:color w:val="000000"/>
          <w:shd w:val="clear" w:color="auto" w:fill="FFFFFF"/>
        </w:rPr>
        <w:t xml:space="preserve"> terlihat lebih menarik dan karena adanya hyperlik</w:t>
      </w:r>
      <w:r w:rsidRPr="005E1F6E">
        <w:rPr>
          <w:rFonts w:ascii="Goudy Old Style" w:hAnsi="Goudy Old Style" w:cs="Times New Roman"/>
          <w:bCs/>
          <w:color w:val="000000"/>
          <w:shd w:val="clear" w:color="auto" w:fill="FFFFFF"/>
        </w:rPr>
        <w:t>,</w:t>
      </w:r>
      <w:r w:rsidRPr="005E1F6E">
        <w:rPr>
          <w:rFonts w:ascii="Goudy Old Style" w:hAnsi="Goudy Old Style" w:cs="Times New Roman"/>
          <w:color w:val="000000"/>
          <w:shd w:val="clear" w:color="auto" w:fill="FFFFFF"/>
        </w:rPr>
        <w:t xml:space="preserve"> sehingga para pengguna dapat membaca dengan </w:t>
      </w:r>
      <w:r w:rsidRPr="005E1F6E">
        <w:rPr>
          <w:rFonts w:ascii="Goudy Old Style" w:hAnsi="Goudy Old Style" w:cs="Times New Roman"/>
          <w:bCs/>
          <w:color w:val="000000"/>
          <w:shd w:val="clear" w:color="auto" w:fill="FFFFFF"/>
        </w:rPr>
        <w:t>perasaan</w:t>
      </w:r>
      <w:r w:rsidRPr="005E1F6E">
        <w:rPr>
          <w:rFonts w:ascii="Goudy Old Style" w:hAnsi="Goudy Old Style" w:cs="Times New Roman"/>
          <w:color w:val="000000"/>
          <w:shd w:val="clear" w:color="auto" w:fill="FFFFFF"/>
        </w:rPr>
        <w:t xml:space="preserve"> membuka buku secara fisik, karena </w:t>
      </w:r>
      <w:r w:rsidRPr="005E1F6E">
        <w:rPr>
          <w:rFonts w:ascii="Goudy Old Style" w:hAnsi="Goudy Old Style" w:cs="Times New Roman"/>
          <w:bCs/>
          <w:color w:val="000000"/>
          <w:shd w:val="clear" w:color="auto" w:fill="FFFFFF"/>
        </w:rPr>
        <w:t>gerakannya memiliki</w:t>
      </w:r>
      <w:r w:rsidRPr="005E1F6E">
        <w:rPr>
          <w:rFonts w:ascii="Goudy Old Style" w:hAnsi="Goudy Old Style" w:cs="Times New Roman"/>
          <w:color w:val="000000"/>
          <w:shd w:val="clear" w:color="auto" w:fill="FFFFFF"/>
        </w:rPr>
        <w:t xml:space="preserve"> efek </w:t>
      </w:r>
      <w:r w:rsidRPr="005E1F6E">
        <w:rPr>
          <w:rFonts w:ascii="Goudy Old Style" w:hAnsi="Goudy Old Style" w:cs="Times New Roman"/>
          <w:bCs/>
          <w:color w:val="000000"/>
          <w:shd w:val="clear" w:color="auto" w:fill="FFFFFF"/>
        </w:rPr>
        <w:t>animasi. pada halaman-halaman tersebut, tampak</w:t>
      </w:r>
      <w:r w:rsidRPr="005E1F6E">
        <w:rPr>
          <w:rFonts w:ascii="Goudy Old Style" w:hAnsi="Goudy Old Style" w:cs="Times New Roman"/>
          <w:color w:val="000000"/>
          <w:shd w:val="clear" w:color="auto" w:fill="FFFFFF"/>
        </w:rPr>
        <w:t xml:space="preserve"> secara fisik </w:t>
      </w:r>
      <w:r w:rsidRPr="005E1F6E">
        <w:rPr>
          <w:rFonts w:ascii="Goudy Old Style" w:hAnsi="Goudy Old Style" w:cs="Times New Roman"/>
          <w:bCs/>
          <w:color w:val="000000"/>
          <w:shd w:val="clear" w:color="auto" w:fill="FFFFFF"/>
        </w:rPr>
        <w:t>membuka sebuah buku</w:t>
      </w:r>
      <w:r w:rsidRPr="005E1F6E">
        <w:rPr>
          <w:rFonts w:ascii="Goudy Old Style" w:hAnsi="Goudy Old Style" w:cs="Times New Roman"/>
          <w:color w:val="000000"/>
          <w:shd w:val="clear" w:color="auto" w:fill="FFFFFF"/>
        </w:rPr>
        <w:t xml:space="preserve"> (Andikaningrum, 201). </w:t>
      </w:r>
      <w:r w:rsidRPr="005E1F6E">
        <w:rPr>
          <w:rFonts w:ascii="Goudy Old Style" w:hAnsi="Goudy Old Style" w:cs="Times New Roman"/>
          <w:bCs/>
          <w:color w:val="000000"/>
          <w:shd w:val="clear" w:color="auto" w:fill="FFFFFF"/>
        </w:rPr>
        <w:t>Pembelajaran dikatakan baik jika</w:t>
      </w:r>
      <w:r w:rsidRPr="005E1F6E">
        <w:rPr>
          <w:rFonts w:ascii="Goudy Old Style" w:hAnsi="Goudy Old Style" w:cs="Times New Roman"/>
          <w:color w:val="000000"/>
          <w:shd w:val="clear" w:color="auto" w:fill="FFFFFF"/>
        </w:rPr>
        <w:t xml:space="preserve"> didukung oleh </w:t>
      </w:r>
      <w:r w:rsidRPr="005E1F6E">
        <w:rPr>
          <w:rFonts w:ascii="Goudy Old Style" w:hAnsi="Goudy Old Style" w:cs="Times New Roman"/>
          <w:bCs/>
          <w:color w:val="000000"/>
          <w:shd w:val="clear" w:color="auto" w:fill="FFFFFF"/>
        </w:rPr>
        <w:t>bahan ajar</w:t>
      </w:r>
      <w:r w:rsidRPr="005E1F6E">
        <w:rPr>
          <w:rFonts w:ascii="Goudy Old Style" w:hAnsi="Goudy Old Style" w:cs="Times New Roman"/>
          <w:color w:val="000000"/>
          <w:shd w:val="clear" w:color="auto" w:fill="FFFFFF"/>
        </w:rPr>
        <w:t xml:space="preserve"> atau bahan </w:t>
      </w:r>
      <w:r w:rsidRPr="005E1F6E">
        <w:rPr>
          <w:rFonts w:ascii="Goudy Old Style" w:hAnsi="Goudy Old Style" w:cs="Times New Roman"/>
          <w:bCs/>
          <w:color w:val="000000"/>
          <w:shd w:val="clear" w:color="auto" w:fill="FFFFFF"/>
        </w:rPr>
        <w:t>kajian</w:t>
      </w:r>
      <w:r w:rsidRPr="005E1F6E">
        <w:rPr>
          <w:rFonts w:ascii="Goudy Old Style" w:hAnsi="Goudy Old Style" w:cs="Times New Roman"/>
          <w:color w:val="000000"/>
          <w:shd w:val="clear" w:color="auto" w:fill="FFFFFF"/>
        </w:rPr>
        <w:t xml:space="preserve"> yang baik dan berkualitas (Kuncahyono, 2018; Sasmito </w:t>
      </w:r>
      <w:r w:rsidRPr="005E1F6E">
        <w:rPr>
          <w:rFonts w:ascii="Goudy Old Style" w:hAnsi="Goudy Old Style" w:cs="Times New Roman"/>
          <w:bCs/>
          <w:color w:val="000000"/>
          <w:shd w:val="clear" w:color="auto" w:fill="FFFFFF"/>
        </w:rPr>
        <w:t>dan</w:t>
      </w:r>
      <w:r w:rsidRPr="005E1F6E">
        <w:rPr>
          <w:rFonts w:ascii="Goudy Old Style" w:hAnsi="Goudy Old Style" w:cs="Times New Roman"/>
          <w:color w:val="000000"/>
          <w:shd w:val="clear" w:color="auto" w:fill="FFFFFF"/>
        </w:rPr>
        <w:t xml:space="preserve"> Trimulyono, 2019). Untuk </w:t>
      </w:r>
      <w:r w:rsidRPr="005E1F6E">
        <w:rPr>
          <w:rFonts w:ascii="Goudy Old Style" w:hAnsi="Goudy Old Style" w:cs="Times New Roman"/>
          <w:bCs/>
          <w:color w:val="000000"/>
          <w:shd w:val="clear" w:color="auto" w:fill="FFFFFF"/>
        </w:rPr>
        <w:t>mengatasi keadaan tersebut,</w:t>
      </w:r>
      <w:r w:rsidRPr="005E1F6E">
        <w:rPr>
          <w:rFonts w:ascii="Goudy Old Style" w:hAnsi="Goudy Old Style" w:cs="Times New Roman"/>
          <w:color w:val="000000"/>
          <w:shd w:val="clear" w:color="auto" w:fill="FFFFFF"/>
        </w:rPr>
        <w:t xml:space="preserve"> penulis merancang dan membuat perangkat pembelajaran. Salah satu perangkat pembelajaran yang dapat digunakan dalam menunjang proses pembelajaran </w:t>
      </w:r>
      <w:r w:rsidRPr="005E1F6E">
        <w:rPr>
          <w:rFonts w:ascii="Goudy Old Style" w:hAnsi="Goudy Old Style" w:cs="Times New Roman"/>
          <w:bCs/>
          <w:color w:val="000000"/>
          <w:shd w:val="clear" w:color="auto" w:fill="FFFFFF"/>
        </w:rPr>
        <w:t>adalah</w:t>
      </w:r>
      <w:r w:rsidRPr="005E1F6E">
        <w:rPr>
          <w:rFonts w:ascii="Goudy Old Style" w:hAnsi="Goudy Old Style" w:cs="Times New Roman"/>
          <w:color w:val="000000"/>
          <w:shd w:val="clear" w:color="auto" w:fill="FFFFFF"/>
        </w:rPr>
        <w:t xml:space="preserve"> modul. Modul </w:t>
      </w:r>
      <w:r w:rsidRPr="005E1F6E">
        <w:rPr>
          <w:rFonts w:ascii="Goudy Old Style" w:hAnsi="Goudy Old Style" w:cs="Times New Roman"/>
          <w:bCs/>
          <w:color w:val="000000"/>
          <w:shd w:val="clear" w:color="auto" w:fill="FFFFFF"/>
        </w:rPr>
        <w:t>adalah</w:t>
      </w:r>
      <w:r w:rsidRPr="005E1F6E">
        <w:rPr>
          <w:rFonts w:ascii="Goudy Old Style" w:hAnsi="Goudy Old Style" w:cs="Times New Roman"/>
          <w:color w:val="000000"/>
          <w:shd w:val="clear" w:color="auto" w:fill="FFFFFF"/>
        </w:rPr>
        <w:t xml:space="preserve"> alat atau </w:t>
      </w:r>
      <w:r w:rsidRPr="005E1F6E">
        <w:rPr>
          <w:rFonts w:ascii="Goudy Old Style" w:hAnsi="Goudy Old Style" w:cs="Times New Roman"/>
          <w:bCs/>
          <w:color w:val="000000"/>
          <w:shd w:val="clear" w:color="auto" w:fill="FFFFFF"/>
        </w:rPr>
        <w:t>perangkat</w:t>
      </w:r>
      <w:r w:rsidRPr="005E1F6E">
        <w:rPr>
          <w:rFonts w:ascii="Goudy Old Style" w:hAnsi="Goudy Old Style" w:cs="Times New Roman"/>
          <w:color w:val="000000"/>
          <w:shd w:val="clear" w:color="auto" w:fill="FFFFFF"/>
        </w:rPr>
        <w:t xml:space="preserve"> pembelajaran yang </w:t>
      </w:r>
      <w:r w:rsidRPr="005E1F6E">
        <w:rPr>
          <w:rFonts w:ascii="Goudy Old Style" w:hAnsi="Goudy Old Style" w:cs="Times New Roman"/>
          <w:bCs/>
          <w:color w:val="000000"/>
          <w:shd w:val="clear" w:color="auto" w:fill="FFFFFF"/>
        </w:rPr>
        <w:t>memuat</w:t>
      </w:r>
      <w:r w:rsidRPr="005E1F6E">
        <w:rPr>
          <w:rFonts w:ascii="Goudy Old Style" w:hAnsi="Goudy Old Style" w:cs="Times New Roman"/>
          <w:color w:val="000000"/>
          <w:shd w:val="clear" w:color="auto" w:fill="FFFFFF"/>
        </w:rPr>
        <w:t xml:space="preserve"> materi, metode, </w:t>
      </w:r>
      <w:r w:rsidRPr="005E1F6E">
        <w:rPr>
          <w:rFonts w:ascii="Goudy Old Style" w:hAnsi="Goudy Old Style" w:cs="Times New Roman"/>
          <w:bCs/>
          <w:color w:val="000000"/>
          <w:shd w:val="clear" w:color="auto" w:fill="FFFFFF"/>
        </w:rPr>
        <w:t>batasan</w:t>
      </w:r>
      <w:r w:rsidRPr="005E1F6E">
        <w:rPr>
          <w:rFonts w:ascii="Goudy Old Style" w:hAnsi="Goudy Old Style" w:cs="Times New Roman"/>
          <w:color w:val="000000"/>
          <w:shd w:val="clear" w:color="auto" w:fill="FFFFFF"/>
        </w:rPr>
        <w:t xml:space="preserve"> materi pembelajaran, petunjuk kegiatan pembelajaran, latihan dan </w:t>
      </w:r>
      <w:r w:rsidRPr="005E1F6E">
        <w:rPr>
          <w:rFonts w:ascii="Goudy Old Style" w:hAnsi="Goudy Old Style" w:cs="Times New Roman"/>
          <w:bCs/>
          <w:color w:val="000000"/>
          <w:shd w:val="clear" w:color="auto" w:fill="FFFFFF"/>
        </w:rPr>
        <w:t>metode penilaian</w:t>
      </w:r>
      <w:r w:rsidRPr="005E1F6E">
        <w:rPr>
          <w:rFonts w:ascii="Goudy Old Style" w:hAnsi="Goudy Old Style" w:cs="Times New Roman"/>
          <w:color w:val="000000"/>
          <w:shd w:val="clear" w:color="auto" w:fill="FFFFFF"/>
        </w:rPr>
        <w:t xml:space="preserve"> yang telah dirancang atau disusun secara sistematis dan menarik untuk dapat mencapai kompetensi yang diharapkan serta bisa digunakan secara mandiri (Susilowati et al., 2018; </w:t>
      </w:r>
      <w:r w:rsidRPr="005E1F6E">
        <w:rPr>
          <w:rFonts w:ascii="Goudy Old Style" w:hAnsi="Goudy Old Style" w:cs="Times New Roman"/>
          <w:bCs/>
          <w:color w:val="000000"/>
          <w:shd w:val="clear" w:color="auto" w:fill="FFFFFF"/>
        </w:rPr>
        <w:t>Wibowo). Modul e-learning</w:t>
      </w:r>
      <w:r w:rsidRPr="005E1F6E">
        <w:rPr>
          <w:rFonts w:ascii="Goudy Old Style" w:hAnsi="Goudy Old Style" w:cs="Times New Roman"/>
          <w:color w:val="000000"/>
          <w:shd w:val="clear" w:color="auto" w:fill="FFFFFF"/>
        </w:rPr>
        <w:t xml:space="preserve"> menarik dan </w:t>
      </w:r>
      <w:r w:rsidRPr="005E1F6E">
        <w:rPr>
          <w:rFonts w:ascii="Goudy Old Style" w:hAnsi="Goudy Old Style" w:cs="Times New Roman"/>
          <w:bCs/>
          <w:color w:val="000000"/>
          <w:shd w:val="clear" w:color="auto" w:fill="FFFFFF"/>
        </w:rPr>
        <w:t>memudahkan pemahaman siswa terhadap</w:t>
      </w:r>
      <w:r w:rsidRPr="005E1F6E">
        <w:rPr>
          <w:rFonts w:ascii="Goudy Old Style" w:hAnsi="Goudy Old Style" w:cs="Times New Roman"/>
          <w:color w:val="000000"/>
          <w:shd w:val="clear" w:color="auto" w:fill="FFFFFF"/>
        </w:rPr>
        <w:t xml:space="preserve"> materi (Nakayama, M </w:t>
      </w:r>
      <w:r w:rsidRPr="005E1F6E">
        <w:rPr>
          <w:rFonts w:ascii="Goudy Old Style" w:hAnsi="Goudy Old Style" w:cs="Times New Roman"/>
          <w:bCs/>
          <w:color w:val="000000"/>
          <w:shd w:val="clear" w:color="auto" w:fill="FFFFFF"/>
        </w:rPr>
        <w:t>dan</w:t>
      </w:r>
      <w:r w:rsidRPr="005E1F6E">
        <w:rPr>
          <w:rFonts w:ascii="Goudy Old Style" w:hAnsi="Goudy Old Style" w:cs="Times New Roman"/>
          <w:color w:val="000000"/>
          <w:shd w:val="clear" w:color="auto" w:fill="FFFFFF"/>
        </w:rPr>
        <w:t xml:space="preserve"> Yamamoto., 2006; Suwasono, 2013). </w:t>
      </w:r>
      <w:r w:rsidRPr="005E1F6E">
        <w:rPr>
          <w:rFonts w:ascii="Goudy Old Style" w:hAnsi="Goudy Old Style" w:cs="Times New Roman"/>
          <w:bCs/>
          <w:color w:val="000000"/>
          <w:shd w:val="clear" w:color="auto" w:fill="FFFFFF"/>
        </w:rPr>
        <w:t xml:space="preserve">Media pembelajaran Flipbook </w:t>
      </w:r>
      <w:r w:rsidRPr="005E1F6E">
        <w:rPr>
          <w:rFonts w:ascii="Goudy Old Style" w:hAnsi="Goudy Old Style" w:cs="Times New Roman"/>
          <w:color w:val="000000"/>
          <w:shd w:val="clear" w:color="auto" w:fill="FFFFFF"/>
        </w:rPr>
        <w:t xml:space="preserve">dapat meningkatkan interaksi antara </w:t>
      </w:r>
      <w:r w:rsidRPr="005E1F6E">
        <w:rPr>
          <w:rFonts w:ascii="Goudy Old Style" w:hAnsi="Goudy Old Style" w:cs="Times New Roman"/>
          <w:bCs/>
          <w:color w:val="000000"/>
          <w:shd w:val="clear" w:color="auto" w:fill="FFFFFF"/>
        </w:rPr>
        <w:t>guru</w:t>
      </w:r>
      <w:r w:rsidRPr="005E1F6E">
        <w:rPr>
          <w:rFonts w:ascii="Goudy Old Style" w:hAnsi="Goudy Old Style" w:cs="Times New Roman"/>
          <w:color w:val="000000"/>
          <w:shd w:val="clear" w:color="auto" w:fill="FFFFFF"/>
        </w:rPr>
        <w:t xml:space="preserve"> dan </w:t>
      </w:r>
      <w:r w:rsidRPr="005E1F6E">
        <w:rPr>
          <w:rFonts w:ascii="Goudy Old Style" w:hAnsi="Goudy Old Style" w:cs="Times New Roman"/>
          <w:bCs/>
          <w:color w:val="000000"/>
          <w:shd w:val="clear" w:color="auto" w:fill="FFFFFF"/>
        </w:rPr>
        <w:t>siswa baik</w:t>
      </w:r>
      <w:r w:rsidRPr="005E1F6E">
        <w:rPr>
          <w:rFonts w:ascii="Goudy Old Style" w:hAnsi="Goudy Old Style" w:cs="Times New Roman"/>
          <w:color w:val="000000"/>
          <w:shd w:val="clear" w:color="auto" w:fill="FFFFFF"/>
        </w:rPr>
        <w:t xml:space="preserve"> dalam pembelajaran jarak </w:t>
      </w:r>
      <w:r w:rsidRPr="005E1F6E">
        <w:rPr>
          <w:rFonts w:ascii="Goudy Old Style" w:hAnsi="Goudy Old Style" w:cs="Times New Roman"/>
          <w:bCs/>
          <w:color w:val="000000"/>
          <w:shd w:val="clear" w:color="auto" w:fill="FFFFFF"/>
        </w:rPr>
        <w:t>jauh (</w:t>
      </w:r>
      <w:r w:rsidRPr="005E1F6E">
        <w:rPr>
          <w:rFonts w:ascii="Goudy Old Style" w:hAnsi="Goudy Old Style" w:cs="Times New Roman"/>
          <w:bCs/>
          <w:i/>
          <w:color w:val="000000"/>
          <w:shd w:val="clear" w:color="auto" w:fill="FFFFFF"/>
        </w:rPr>
        <w:t>E-Learning</w:t>
      </w:r>
      <w:r w:rsidRPr="005E1F6E">
        <w:rPr>
          <w:rFonts w:ascii="Goudy Old Style" w:hAnsi="Goudy Old Style" w:cs="Times New Roman"/>
          <w:bCs/>
          <w:color w:val="000000"/>
          <w:shd w:val="clear" w:color="auto" w:fill="FFFFFF"/>
        </w:rPr>
        <w:t>), maupun pembelajaran tatap muka (</w:t>
      </w:r>
      <w:r w:rsidRPr="005E1F6E">
        <w:rPr>
          <w:rFonts w:ascii="Goudy Old Style" w:hAnsi="Goudy Old Style" w:cs="Times New Roman"/>
          <w:bCs/>
          <w:i/>
          <w:color w:val="000000"/>
          <w:shd w:val="clear" w:color="auto" w:fill="FFFFFF"/>
        </w:rPr>
        <w:t>Luring</w:t>
      </w:r>
      <w:r w:rsidRPr="005E1F6E">
        <w:rPr>
          <w:rFonts w:ascii="Goudy Old Style" w:hAnsi="Goudy Old Style" w:cs="Times New Roman"/>
          <w:bCs/>
          <w:color w:val="000000"/>
          <w:shd w:val="clear" w:color="auto" w:fill="FFFFFF"/>
        </w:rPr>
        <w:t>) sehingga dapat membuat siswa</w:t>
      </w:r>
      <w:r w:rsidRPr="005E1F6E">
        <w:rPr>
          <w:rFonts w:ascii="Goudy Old Style" w:hAnsi="Goudy Old Style" w:cs="Times New Roman"/>
          <w:color w:val="000000"/>
          <w:shd w:val="clear" w:color="auto" w:fill="FFFFFF"/>
        </w:rPr>
        <w:t xml:space="preserve"> lebih tertarik menggunakan </w:t>
      </w:r>
      <w:r w:rsidRPr="005E1F6E">
        <w:rPr>
          <w:rFonts w:ascii="Goudy Old Style" w:hAnsi="Goudy Old Style" w:cs="Times New Roman"/>
          <w:bCs/>
          <w:color w:val="000000"/>
          <w:shd w:val="clear" w:color="auto" w:fill="FFFFFF"/>
        </w:rPr>
        <w:t>media Flipbook dalam proses pembelajaran.</w:t>
      </w:r>
    </w:p>
    <w:p w14:paraId="72796FBB" w14:textId="4BFEAA19" w:rsidR="000C3C18" w:rsidRPr="005E1F6E" w:rsidRDefault="000C3C18" w:rsidP="005E1F6E">
      <w:pPr>
        <w:spacing w:line="240" w:lineRule="auto"/>
        <w:ind w:firstLine="720"/>
        <w:jc w:val="both"/>
        <w:rPr>
          <w:rFonts w:ascii="Goudy Old Style" w:hAnsi="Goudy Old Style" w:cs="Times New Roman"/>
        </w:rPr>
      </w:pPr>
      <w:r w:rsidRPr="005E1F6E">
        <w:rPr>
          <w:rFonts w:ascii="Goudy Old Style" w:hAnsi="Goudy Old Style" w:cs="Times New Roman"/>
        </w:rPr>
        <w:t>Berdasarkan pembahasan tersebut, peneliti melakukan penelitian ini lebih lanjut untuk mengetahui hasil belajar siswa dengan judul “Pemanfaatan Media Pembelajaran Flipbook Untuk Meningkatkan Hasil Belajar Peserta Didik Pada Mata Pelajaran SEJARAH di SMK Negeri 2 Pangkep</w:t>
      </w:r>
    </w:p>
    <w:p w14:paraId="37C03C5D" w14:textId="77777777" w:rsidR="000C3C18" w:rsidRPr="005E1F6E" w:rsidRDefault="000C3C18" w:rsidP="005E1F6E">
      <w:pPr>
        <w:spacing w:line="240" w:lineRule="auto"/>
        <w:jc w:val="both"/>
        <w:rPr>
          <w:rFonts w:ascii="Goudy Old Style" w:hAnsi="Goudy Old Style" w:cs="Times New Roman"/>
        </w:rPr>
      </w:pPr>
      <w:r w:rsidRPr="005E1F6E">
        <w:rPr>
          <w:rFonts w:ascii="Goudy Old Style" w:hAnsi="Goudy Old Style" w:cs="Times New Roman"/>
          <w:b/>
        </w:rPr>
        <w:t>METODE PENELITIAN</w:t>
      </w:r>
    </w:p>
    <w:p w14:paraId="64D8971F" w14:textId="77777777" w:rsidR="000C3C18" w:rsidRPr="005E1F6E" w:rsidRDefault="000C3C18" w:rsidP="005E1F6E">
      <w:pPr>
        <w:spacing w:line="240" w:lineRule="auto"/>
        <w:ind w:firstLine="720"/>
        <w:jc w:val="both"/>
        <w:rPr>
          <w:rFonts w:ascii="Goudy Old Style" w:hAnsi="Goudy Old Style" w:cs="Times New Roman"/>
          <w:i/>
          <w:iCs/>
        </w:rPr>
      </w:pPr>
      <w:r w:rsidRPr="005E1F6E">
        <w:rPr>
          <w:rFonts w:ascii="Goudy Old Style" w:hAnsi="Goudy Old Style" w:cs="Times New Roman"/>
          <w:color w:val="000000"/>
          <w:shd w:val="clear" w:color="auto" w:fill="FFFFFF"/>
        </w:rPr>
        <w:t xml:space="preserve">Metode penelitian ini </w:t>
      </w:r>
      <w:r w:rsidRPr="005E1F6E">
        <w:rPr>
          <w:rFonts w:ascii="Goudy Old Style" w:hAnsi="Goudy Old Style" w:cs="Times New Roman"/>
          <w:bCs/>
          <w:color w:val="000000"/>
          <w:shd w:val="clear" w:color="auto" w:fill="FFFFFF"/>
        </w:rPr>
        <w:t>berkaitan dengan metode</w:t>
      </w:r>
      <w:r w:rsidRPr="005E1F6E">
        <w:rPr>
          <w:rFonts w:ascii="Goudy Old Style" w:hAnsi="Goudy Old Style" w:cs="Times New Roman"/>
          <w:color w:val="000000"/>
          <w:shd w:val="clear" w:color="auto" w:fill="FFFFFF"/>
        </w:rPr>
        <w:t xml:space="preserve"> penelitian kuantitatif. Dengan pendekatan </w:t>
      </w:r>
      <w:r w:rsidRPr="005E1F6E">
        <w:rPr>
          <w:rFonts w:ascii="Goudy Old Style" w:hAnsi="Goudy Old Style" w:cs="Times New Roman"/>
          <w:i/>
          <w:iCs/>
        </w:rPr>
        <w:t xml:space="preserve">pre-eksperimen one group pretest </w:t>
      </w:r>
      <w:r w:rsidRPr="005E1F6E">
        <w:rPr>
          <w:rFonts w:ascii="Goudy Old Style" w:hAnsi="Goudy Old Style" w:cs="Times New Roman"/>
        </w:rPr>
        <w:t xml:space="preserve">dan </w:t>
      </w:r>
      <w:r w:rsidRPr="005E1F6E">
        <w:rPr>
          <w:rFonts w:ascii="Goudy Old Style" w:hAnsi="Goudy Old Style" w:cs="Times New Roman"/>
          <w:i/>
          <w:iCs/>
        </w:rPr>
        <w:t>posttest.</w:t>
      </w:r>
      <w:r w:rsidRPr="005E1F6E">
        <w:rPr>
          <w:rFonts w:ascii="Goudy Old Style" w:hAnsi="Goudy Old Style" w:cs="Times New Roman"/>
          <w:bCs/>
          <w:color w:val="000000"/>
          <w:shd w:val="clear" w:color="auto" w:fill="FFFFFF"/>
        </w:rPr>
        <w:t xml:space="preserve"> </w:t>
      </w:r>
      <w:r w:rsidRPr="005E1F6E">
        <w:rPr>
          <w:rFonts w:ascii="Goudy Old Style" w:hAnsi="Goudy Old Style" w:cs="Times New Roman"/>
        </w:rPr>
        <w:t>Sugiono (2017) mengatakan bahwa penelitian kuantitatif dapat diartikan sebagai metode penelitian yang digunakan untuk mencari pengaruh terhadap yang lain dalam kondisi yang terkendali</w:t>
      </w:r>
      <w:r w:rsidRPr="005E1F6E">
        <w:rPr>
          <w:rFonts w:ascii="Goudy Old Style" w:hAnsi="Goudy Old Style" w:cs="Times New Roman"/>
          <w:i/>
          <w:iCs/>
        </w:rPr>
        <w:t xml:space="preserve">. </w:t>
      </w:r>
    </w:p>
    <w:p w14:paraId="642A6A35" w14:textId="77777777" w:rsidR="000C3C18" w:rsidRPr="005E1F6E" w:rsidRDefault="000C3C18" w:rsidP="005E1F6E">
      <w:pPr>
        <w:spacing w:line="240" w:lineRule="auto"/>
        <w:ind w:firstLine="720"/>
        <w:jc w:val="both"/>
        <w:rPr>
          <w:rFonts w:ascii="Goudy Old Style" w:hAnsi="Goudy Old Style" w:cs="Times New Roman"/>
        </w:rPr>
      </w:pPr>
      <w:r w:rsidRPr="005E1F6E">
        <w:rPr>
          <w:rFonts w:ascii="Goudy Old Style" w:hAnsi="Goudy Old Style" w:cs="Times New Roman"/>
          <w:iCs/>
        </w:rPr>
        <w:t xml:space="preserve">Pada penelitian ini melibatkan 36 peserta didik yang diberi </w:t>
      </w:r>
      <w:r w:rsidRPr="005E1F6E">
        <w:rPr>
          <w:rFonts w:ascii="Goudy Old Style" w:hAnsi="Goudy Old Style" w:cs="Times New Roman"/>
          <w:i/>
          <w:iCs/>
        </w:rPr>
        <w:t>pretest</w:t>
      </w:r>
      <w:r w:rsidRPr="005E1F6E">
        <w:rPr>
          <w:rFonts w:ascii="Goudy Old Style" w:hAnsi="Goudy Old Style" w:cs="Times New Roman"/>
          <w:b/>
          <w:bCs/>
          <w:i/>
          <w:iCs/>
        </w:rPr>
        <w:t xml:space="preserve"> </w:t>
      </w:r>
      <w:r w:rsidRPr="005E1F6E">
        <w:rPr>
          <w:rFonts w:ascii="Goudy Old Style" w:hAnsi="Goudy Old Style" w:cs="Times New Roman"/>
        </w:rPr>
        <w:t xml:space="preserve">terlebih dahulu sebelum dilakukan </w:t>
      </w:r>
      <w:r w:rsidRPr="005E1F6E">
        <w:rPr>
          <w:rFonts w:ascii="Goudy Old Style" w:hAnsi="Goudy Old Style" w:cs="Times New Roman"/>
          <w:i/>
          <w:iCs/>
        </w:rPr>
        <w:t xml:space="preserve">treatment, </w:t>
      </w:r>
      <w:r w:rsidRPr="005E1F6E">
        <w:rPr>
          <w:rFonts w:ascii="Goudy Old Style" w:hAnsi="Goudy Old Style" w:cs="Times New Roman"/>
          <w:iCs/>
        </w:rPr>
        <w:t xml:space="preserve">selanjutnya diberikan </w:t>
      </w:r>
      <w:r w:rsidRPr="005E1F6E">
        <w:rPr>
          <w:rFonts w:ascii="Goudy Old Style" w:hAnsi="Goudy Old Style" w:cs="Times New Roman"/>
          <w:i/>
          <w:iCs/>
        </w:rPr>
        <w:t xml:space="preserve">posttest </w:t>
      </w:r>
      <w:r w:rsidRPr="005E1F6E">
        <w:rPr>
          <w:rFonts w:ascii="Goudy Old Style" w:hAnsi="Goudy Old Style" w:cs="Times New Roman"/>
          <w:iCs/>
        </w:rPr>
        <w:t xml:space="preserve">unt uk mengetahui bahwa perlakuan yang diberikan dapat menentukan perbandingan nilai antara </w:t>
      </w:r>
      <w:r w:rsidRPr="005E1F6E">
        <w:rPr>
          <w:rFonts w:ascii="Goudy Old Style" w:hAnsi="Goudy Old Style" w:cs="Times New Roman"/>
          <w:i/>
          <w:iCs/>
        </w:rPr>
        <w:t>pretest</w:t>
      </w:r>
      <w:r w:rsidRPr="005E1F6E">
        <w:rPr>
          <w:rFonts w:ascii="Goudy Old Style" w:hAnsi="Goudy Old Style" w:cs="Times New Roman"/>
          <w:iCs/>
        </w:rPr>
        <w:t xml:space="preserve"> dan </w:t>
      </w:r>
      <w:r w:rsidRPr="005E1F6E">
        <w:rPr>
          <w:rFonts w:ascii="Goudy Old Style" w:hAnsi="Goudy Old Style" w:cs="Times New Roman"/>
          <w:i/>
          <w:iCs/>
        </w:rPr>
        <w:t>posttest</w:t>
      </w:r>
      <w:r w:rsidRPr="005E1F6E">
        <w:rPr>
          <w:rFonts w:ascii="Goudy Old Style" w:hAnsi="Goudy Old Style" w:cs="Times New Roman"/>
          <w:iCs/>
        </w:rPr>
        <w:t xml:space="preserve">. </w:t>
      </w:r>
      <w:r w:rsidRPr="005E1F6E">
        <w:rPr>
          <w:rFonts w:ascii="Goudy Old Style" w:hAnsi="Goudy Old Style" w:cs="Times New Roman"/>
        </w:rPr>
        <w:t xml:space="preserve">Penelitian </w:t>
      </w:r>
      <w:r w:rsidRPr="005E1F6E">
        <w:rPr>
          <w:rFonts w:ascii="Goudy Old Style" w:hAnsi="Goudy Old Style" w:cs="Times New Roman"/>
          <w:i/>
          <w:iCs/>
        </w:rPr>
        <w:t xml:space="preserve">pra-eksperimen one group pretest dan posttest, </w:t>
      </w:r>
      <w:r w:rsidRPr="005E1F6E">
        <w:rPr>
          <w:rFonts w:ascii="Goudy Old Style" w:hAnsi="Goudy Old Style" w:cs="Times New Roman"/>
        </w:rPr>
        <w:t xml:space="preserve">pertama yang dilakukan adalah menentukan sampel dalam penelitian. Selanjutnya memberikan pretest sebelum dilakukannya treatment menggunakan media flipbook. Kemudian sampel </w:t>
      </w:r>
      <w:r w:rsidRPr="005E1F6E">
        <w:rPr>
          <w:rFonts w:ascii="Goudy Old Style" w:hAnsi="Goudy Old Style" w:cs="Times New Roman"/>
        </w:rPr>
        <w:lastRenderedPageBreak/>
        <w:t xml:space="preserve">diberikan treatment (perlakuan) dengan menggunakan media pembelajaran flipbook. Terakhir sampel diberikan posttest untuk mengetahui hasil belajar peserta didik setelah diberikan </w:t>
      </w:r>
      <w:r w:rsidRPr="005E1F6E">
        <w:rPr>
          <w:rFonts w:ascii="Goudy Old Style" w:hAnsi="Goudy Old Style" w:cs="Times New Roman"/>
          <w:i/>
          <w:iCs/>
        </w:rPr>
        <w:t xml:space="preserve">treatment </w:t>
      </w:r>
      <w:r w:rsidRPr="005E1F6E">
        <w:rPr>
          <w:rFonts w:ascii="Goudy Old Style" w:hAnsi="Goudy Old Style" w:cs="Times New Roman"/>
          <w:iCs/>
        </w:rPr>
        <w:t>dengan menggunakan</w:t>
      </w:r>
      <w:r w:rsidRPr="005E1F6E">
        <w:rPr>
          <w:rFonts w:ascii="Goudy Old Style" w:hAnsi="Goudy Old Style" w:cs="Times New Roman"/>
          <w:i/>
          <w:iCs/>
        </w:rPr>
        <w:t xml:space="preserve"> </w:t>
      </w:r>
      <w:r w:rsidRPr="005E1F6E">
        <w:rPr>
          <w:rFonts w:ascii="Goudy Old Style" w:hAnsi="Goudy Old Style" w:cs="Times New Roman"/>
        </w:rPr>
        <w:t xml:space="preserve">media pembelajaran </w:t>
      </w:r>
      <w:r w:rsidRPr="005E1F6E">
        <w:rPr>
          <w:rFonts w:ascii="Goudy Old Style" w:hAnsi="Goudy Old Style" w:cs="Times New Roman"/>
          <w:i/>
          <w:iCs/>
        </w:rPr>
        <w:t xml:space="preserve">flipbook </w:t>
      </w:r>
      <w:r w:rsidRPr="005E1F6E">
        <w:rPr>
          <w:rFonts w:ascii="Goudy Old Style" w:hAnsi="Goudy Old Style" w:cs="Times New Roman"/>
          <w:iCs/>
        </w:rPr>
        <w:t>untuk mengetahui</w:t>
      </w:r>
      <w:r w:rsidRPr="005E1F6E">
        <w:rPr>
          <w:rFonts w:ascii="Goudy Old Style" w:hAnsi="Goudy Old Style" w:cs="Times New Roman"/>
          <w:i/>
          <w:iCs/>
        </w:rPr>
        <w:t xml:space="preserve"> </w:t>
      </w:r>
      <w:r w:rsidRPr="005E1F6E">
        <w:rPr>
          <w:rFonts w:ascii="Goudy Old Style" w:hAnsi="Goudy Old Style" w:cs="Times New Roman"/>
        </w:rPr>
        <w:t>hasil belajar mata pelajaran SEJARAH. Metode pengumpulan data yang digunakan pada penelitian ini menggunakan pretest dan posttest dengan soal-soal pilihan ganda.</w:t>
      </w:r>
    </w:p>
    <w:p w14:paraId="4A396D50" w14:textId="77777777" w:rsidR="000C3C18" w:rsidRPr="005E1F6E" w:rsidRDefault="000C3C18" w:rsidP="005E1F6E">
      <w:pPr>
        <w:spacing w:line="240" w:lineRule="auto"/>
        <w:jc w:val="both"/>
        <w:rPr>
          <w:rFonts w:ascii="Goudy Old Style" w:hAnsi="Goudy Old Style" w:cs="Times New Roman"/>
        </w:rPr>
      </w:pPr>
      <w:r w:rsidRPr="005E1F6E">
        <w:rPr>
          <w:rFonts w:ascii="Goudy Old Style" w:hAnsi="Goudy Old Style" w:cs="Times New Roman"/>
        </w:rPr>
        <w:t>Lokasi penelitian di SMK Negeri 2 Pangkep Kabupaten Pangkajene dan Kepulauan Tahun Ajaran 2022/2023 kelas X TKR 2 yang berjumlah 36 siswa.</w:t>
      </w:r>
    </w:p>
    <w:p w14:paraId="18236BC9" w14:textId="77777777" w:rsidR="000C3C18" w:rsidRPr="005E1F6E" w:rsidRDefault="000C3C18" w:rsidP="005E1F6E">
      <w:pPr>
        <w:spacing w:line="240" w:lineRule="auto"/>
        <w:jc w:val="both"/>
        <w:rPr>
          <w:rFonts w:ascii="Goudy Old Style" w:hAnsi="Goudy Old Style" w:cs="Times New Roman"/>
          <w:b/>
        </w:rPr>
      </w:pPr>
      <w:r w:rsidRPr="005E1F6E">
        <w:rPr>
          <w:rFonts w:ascii="Goudy Old Style" w:hAnsi="Goudy Old Style" w:cs="Times New Roman"/>
          <w:b/>
        </w:rPr>
        <w:t>HASIL DAN PEMBAHASAN</w:t>
      </w:r>
    </w:p>
    <w:p w14:paraId="21EAA9B4" w14:textId="77777777" w:rsidR="000C3C18" w:rsidRPr="005E1F6E" w:rsidRDefault="000C3C18" w:rsidP="005E1F6E">
      <w:pPr>
        <w:spacing w:line="240" w:lineRule="auto"/>
        <w:ind w:firstLine="720"/>
        <w:jc w:val="both"/>
        <w:rPr>
          <w:rFonts w:ascii="Goudy Old Style" w:hAnsi="Goudy Old Style" w:cs="Times New Roman"/>
          <w:color w:val="000000"/>
          <w:shd w:val="clear" w:color="auto" w:fill="FFFFFF"/>
        </w:rPr>
      </w:pPr>
      <w:r w:rsidRPr="005E1F6E">
        <w:rPr>
          <w:rFonts w:ascii="Goudy Old Style" w:hAnsi="Goudy Old Style" w:cs="Times New Roman"/>
          <w:color w:val="000000"/>
          <w:shd w:val="clear" w:color="auto" w:fill="FFFFFF"/>
        </w:rPr>
        <w:t xml:space="preserve">Dalam penelitian ini menunjukan hasil bahwa ada perbedaan konkret antara hasil belajar siswa dan kelompok siswa yang mengikuti pembelajaran </w:t>
      </w:r>
      <w:r w:rsidRPr="005E1F6E">
        <w:rPr>
          <w:rFonts w:ascii="Goudy Old Style" w:hAnsi="Goudy Old Style" w:cs="Times New Roman"/>
          <w:bCs/>
          <w:color w:val="000000"/>
          <w:shd w:val="clear" w:color="auto" w:fill="FFFFFF"/>
        </w:rPr>
        <w:t xml:space="preserve">melalui media pembelajaran </w:t>
      </w:r>
      <w:r w:rsidRPr="005E1F6E">
        <w:rPr>
          <w:rFonts w:ascii="Goudy Old Style" w:hAnsi="Goudy Old Style" w:cs="Times New Roman"/>
          <w:i/>
          <w:color w:val="000000"/>
          <w:shd w:val="clear" w:color="auto" w:fill="FFFFFF"/>
        </w:rPr>
        <w:t>flipbook</w:t>
      </w:r>
      <w:r w:rsidRPr="005E1F6E">
        <w:rPr>
          <w:rFonts w:ascii="Goudy Old Style" w:hAnsi="Goudy Old Style" w:cs="Times New Roman"/>
          <w:color w:val="000000"/>
          <w:shd w:val="clear" w:color="auto" w:fill="FFFFFF"/>
        </w:rPr>
        <w:t xml:space="preserve">, dengan kelompok yang mengikuti pembelajaran menggunakan media berupa gambar. Hal </w:t>
      </w:r>
      <w:r w:rsidRPr="005E1F6E">
        <w:rPr>
          <w:rFonts w:ascii="Goudy Old Style" w:hAnsi="Goudy Old Style" w:cs="Times New Roman"/>
          <w:bCs/>
          <w:color w:val="000000"/>
          <w:shd w:val="clear" w:color="auto" w:fill="FFFFFF"/>
        </w:rPr>
        <w:t>ini</w:t>
      </w:r>
      <w:r w:rsidRPr="005E1F6E">
        <w:rPr>
          <w:rFonts w:ascii="Goudy Old Style" w:hAnsi="Goudy Old Style" w:cs="Times New Roman"/>
          <w:color w:val="000000"/>
          <w:shd w:val="clear" w:color="auto" w:fill="FFFFFF"/>
        </w:rPr>
        <w:t xml:space="preserve"> menunjukkan bahwa penggunaan media pembelajaran interaktif berupa </w:t>
      </w:r>
      <w:r w:rsidRPr="005E1F6E">
        <w:rPr>
          <w:rFonts w:ascii="Goudy Old Style" w:hAnsi="Goudy Old Style" w:cs="Times New Roman"/>
          <w:bCs/>
          <w:color w:val="000000"/>
          <w:shd w:val="clear" w:color="auto" w:fill="FFFFFF"/>
        </w:rPr>
        <w:t xml:space="preserve">aplikasi </w:t>
      </w:r>
      <w:r w:rsidRPr="005E1F6E">
        <w:rPr>
          <w:rFonts w:ascii="Goudy Old Style" w:hAnsi="Goudy Old Style" w:cs="Times New Roman"/>
          <w:bCs/>
          <w:i/>
          <w:color w:val="000000"/>
          <w:shd w:val="clear" w:color="auto" w:fill="FFFFFF"/>
        </w:rPr>
        <w:t>flipbook</w:t>
      </w:r>
      <w:r w:rsidRPr="005E1F6E">
        <w:rPr>
          <w:rFonts w:ascii="Goudy Old Style" w:hAnsi="Goudy Old Style" w:cs="Times New Roman"/>
          <w:bCs/>
          <w:color w:val="000000"/>
          <w:shd w:val="clear" w:color="auto" w:fill="FFFFFF"/>
        </w:rPr>
        <w:t xml:space="preserve"> </w:t>
      </w:r>
      <w:r w:rsidRPr="005E1F6E">
        <w:rPr>
          <w:rFonts w:ascii="Goudy Old Style" w:hAnsi="Goudy Old Style" w:cs="Times New Roman"/>
          <w:color w:val="000000"/>
          <w:shd w:val="clear" w:color="auto" w:fill="FFFFFF"/>
        </w:rPr>
        <w:t xml:space="preserve">dapat meningkatkan hasil belajar siswa. Hal ini ditunjukan melalui pretest dan posttest sebelum dan sesudah diberikannya perlakuan dengan menggunakan media pembelajaran </w:t>
      </w:r>
      <w:r w:rsidRPr="005E1F6E">
        <w:rPr>
          <w:rFonts w:ascii="Goudy Old Style" w:hAnsi="Goudy Old Style" w:cs="Times New Roman"/>
          <w:i/>
          <w:color w:val="000000"/>
          <w:shd w:val="clear" w:color="auto" w:fill="FFFFFF"/>
        </w:rPr>
        <w:t>flipbook</w:t>
      </w:r>
      <w:r w:rsidRPr="005E1F6E">
        <w:rPr>
          <w:rFonts w:ascii="Goudy Old Style" w:hAnsi="Goudy Old Style" w:cs="Times New Roman"/>
          <w:color w:val="000000"/>
          <w:shd w:val="clear" w:color="auto" w:fill="FFFFFF"/>
        </w:rPr>
        <w:t xml:space="preserve">. Dapat diketahui fitur pretest dan posttest siswa mengalami peningkatan terhadap hasil belajar sebesar  </w:t>
      </w:r>
      <w:r w:rsidRPr="005E1F6E">
        <w:rPr>
          <w:rFonts w:ascii="Goudy Old Style" w:eastAsia="Times New Roman" w:hAnsi="Goudy Old Style" w:cs="Times New Roman"/>
        </w:rPr>
        <w:t xml:space="preserve">16,66% pada nilai tes dan pemahaman pengetahuan siswa. </w:t>
      </w:r>
    </w:p>
    <w:p w14:paraId="427D3442" w14:textId="77777777" w:rsidR="000C3C18" w:rsidRPr="005E1F6E" w:rsidRDefault="000C3C18" w:rsidP="005E1F6E">
      <w:pPr>
        <w:spacing w:line="240" w:lineRule="auto"/>
        <w:ind w:firstLine="720"/>
        <w:jc w:val="both"/>
        <w:rPr>
          <w:rFonts w:ascii="Goudy Old Style" w:hAnsi="Goudy Old Style" w:cs="Times New Roman"/>
          <w:color w:val="000000"/>
          <w:shd w:val="clear" w:color="auto" w:fill="FFFFFF"/>
        </w:rPr>
      </w:pPr>
      <w:r w:rsidRPr="005E1F6E">
        <w:rPr>
          <w:rFonts w:ascii="Goudy Old Style" w:hAnsi="Goudy Old Style" w:cs="Times New Roman"/>
          <w:bCs/>
          <w:color w:val="000000"/>
          <w:shd w:val="clear" w:color="auto" w:fill="FFFFFF"/>
        </w:rPr>
        <w:t>Pertama,</w:t>
      </w:r>
      <w:r w:rsidRPr="005E1F6E">
        <w:rPr>
          <w:rFonts w:ascii="Goudy Old Style" w:hAnsi="Goudy Old Style" w:cs="Times New Roman"/>
          <w:color w:val="000000"/>
          <w:shd w:val="clear" w:color="auto" w:fill="FFFFFF"/>
        </w:rPr>
        <w:t xml:space="preserve"> dapat dilihat dari hasil belajar siswa bahwa terdapat perbedaan yang   menggunakan media pembelajaran </w:t>
      </w:r>
      <w:r w:rsidRPr="005E1F6E">
        <w:rPr>
          <w:rFonts w:ascii="Goudy Old Style" w:hAnsi="Goudy Old Style" w:cs="Times New Roman"/>
          <w:i/>
          <w:color w:val="000000"/>
          <w:shd w:val="clear" w:color="auto" w:fill="FFFFFF"/>
        </w:rPr>
        <w:t>flipbook</w:t>
      </w:r>
      <w:r w:rsidRPr="005E1F6E">
        <w:rPr>
          <w:rFonts w:ascii="Goudy Old Style" w:hAnsi="Goudy Old Style" w:cs="Times New Roman"/>
          <w:color w:val="000000"/>
          <w:shd w:val="clear" w:color="auto" w:fill="FFFFFF"/>
        </w:rPr>
        <w:t xml:space="preserve">. </w:t>
      </w:r>
      <w:r w:rsidRPr="005E1F6E">
        <w:rPr>
          <w:rFonts w:ascii="Goudy Old Style" w:hAnsi="Goudy Old Style" w:cs="Times New Roman"/>
          <w:bCs/>
          <w:color w:val="000000"/>
          <w:shd w:val="clear" w:color="auto" w:fill="FFFFFF"/>
        </w:rPr>
        <w:t>Selama proses pembelajaran berlangsung,</w:t>
      </w:r>
      <w:r w:rsidRPr="005E1F6E">
        <w:rPr>
          <w:rFonts w:ascii="Goudy Old Style" w:hAnsi="Goudy Old Style" w:cs="Times New Roman"/>
          <w:color w:val="000000"/>
          <w:shd w:val="clear" w:color="auto" w:fill="FFFFFF"/>
        </w:rPr>
        <w:t xml:space="preserve"> siswa lebih mudah memahami materi yang telah ditampilkan. Selain itu, dengan menggunakan media ini siswa diberikan kesempatan untuk lebih mandiri dan </w:t>
      </w:r>
      <w:r w:rsidRPr="005E1F6E">
        <w:rPr>
          <w:rFonts w:ascii="Goudy Old Style" w:hAnsi="Goudy Old Style" w:cs="Times New Roman"/>
          <w:bCs/>
          <w:color w:val="000000"/>
          <w:shd w:val="clear" w:color="auto" w:fill="FFFFFF"/>
        </w:rPr>
        <w:t>bertanggung jawab</w:t>
      </w:r>
      <w:r w:rsidRPr="005E1F6E">
        <w:rPr>
          <w:rFonts w:ascii="Goudy Old Style" w:hAnsi="Goudy Old Style" w:cs="Times New Roman"/>
          <w:color w:val="000000"/>
          <w:shd w:val="clear" w:color="auto" w:fill="FFFFFF"/>
        </w:rPr>
        <w:t xml:space="preserve"> dalam menyelesaikan tugas yang diberikan selama pembelajaran berlangsung. Pada proses </w:t>
      </w:r>
      <w:r w:rsidRPr="005E1F6E">
        <w:rPr>
          <w:rFonts w:ascii="Goudy Old Style" w:hAnsi="Goudy Old Style" w:cs="Times New Roman"/>
          <w:i/>
          <w:color w:val="000000"/>
          <w:shd w:val="clear" w:color="auto" w:fill="FFFFFF"/>
        </w:rPr>
        <w:t>pretest</w:t>
      </w:r>
      <w:r w:rsidRPr="005E1F6E">
        <w:rPr>
          <w:rFonts w:ascii="Goudy Old Style" w:hAnsi="Goudy Old Style" w:cs="Times New Roman"/>
          <w:color w:val="000000"/>
          <w:shd w:val="clear" w:color="auto" w:fill="FFFFFF"/>
        </w:rPr>
        <w:t xml:space="preserve"> peneliti menyiapkan bahan ajar sebagai perangkat pendukung pembelajaran di kelas. Selanjutnya disiapkan lembar observasi berupa tes dengan menggunakan media pembelajaran </w:t>
      </w:r>
      <w:r w:rsidRPr="005E1F6E">
        <w:rPr>
          <w:rFonts w:ascii="Goudy Old Style" w:hAnsi="Goudy Old Style" w:cs="Times New Roman"/>
          <w:i/>
          <w:color w:val="000000"/>
          <w:shd w:val="clear" w:color="auto" w:fill="FFFFFF"/>
        </w:rPr>
        <w:t>flipbook</w:t>
      </w:r>
      <w:r w:rsidRPr="005E1F6E">
        <w:rPr>
          <w:rFonts w:ascii="Goudy Old Style" w:hAnsi="Goudy Old Style" w:cs="Times New Roman"/>
          <w:color w:val="000000"/>
          <w:shd w:val="clear" w:color="auto" w:fill="FFFFFF"/>
        </w:rPr>
        <w:t xml:space="preserve"> dan disiapkan lembar observasi aktivitas guru dan siswa.  Pembelajaran berlangsung di UPT SMK Negeri 2 Pangkep dengan sampel sebanyak 36 siswa. Pada tahap pembelajaran pertama disajikan media pembelajaran berbasis flipbook dengan proses pembelajaran yang berlangsung dengan baik, walaupun peran guru dan penjelasannya masih dibutuhkan karena media ini masih baru bagi siswa dalam proses pembelajaran. Berikut tabel hasil </w:t>
      </w:r>
      <w:r w:rsidRPr="005E1F6E">
        <w:rPr>
          <w:rFonts w:ascii="Goudy Old Style" w:hAnsi="Goudy Old Style" w:cs="Times New Roman"/>
          <w:i/>
          <w:iCs/>
        </w:rPr>
        <w:t>pretest.</w:t>
      </w:r>
    </w:p>
    <w:p w14:paraId="584AA7F5" w14:textId="77777777" w:rsidR="000C3C18" w:rsidRPr="005E1F6E" w:rsidRDefault="000C3C18" w:rsidP="008855A9">
      <w:pPr>
        <w:spacing w:before="1" w:line="240" w:lineRule="auto"/>
        <w:ind w:left="993"/>
        <w:jc w:val="both"/>
        <w:rPr>
          <w:rFonts w:ascii="Goudy Old Style" w:hAnsi="Goudy Old Style" w:cs="Times New Roman"/>
        </w:rPr>
      </w:pPr>
      <w:r w:rsidRPr="005E1F6E">
        <w:rPr>
          <w:rFonts w:ascii="Goudy Old Style" w:hAnsi="Goudy Old Style" w:cs="Times New Roman"/>
          <w:b/>
        </w:rPr>
        <w:t xml:space="preserve">Tabel 1 </w:t>
      </w:r>
      <w:r w:rsidRPr="005E1F6E">
        <w:rPr>
          <w:rFonts w:ascii="Goudy Old Style" w:hAnsi="Goudy Old Style" w:cs="Times New Roman"/>
        </w:rPr>
        <w:t>Tabel Ketuntasan Siklus I</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24"/>
        <w:gridCol w:w="1678"/>
        <w:gridCol w:w="1843"/>
        <w:gridCol w:w="1701"/>
      </w:tblGrid>
      <w:tr w:rsidR="000C3C18" w:rsidRPr="005E1F6E" w14:paraId="2718ADD3" w14:textId="77777777" w:rsidTr="0078797D">
        <w:trPr>
          <w:trHeight w:val="523"/>
          <w:jc w:val="center"/>
        </w:trPr>
        <w:tc>
          <w:tcPr>
            <w:tcW w:w="1724" w:type="dxa"/>
            <w:hideMark/>
          </w:tcPr>
          <w:p w14:paraId="431A55FE" w14:textId="77777777" w:rsidR="000C3C18" w:rsidRPr="005E1F6E" w:rsidRDefault="000C3C18" w:rsidP="005E1F6E">
            <w:pPr>
              <w:spacing w:before="1" w:line="240" w:lineRule="auto"/>
              <w:jc w:val="both"/>
              <w:rPr>
                <w:rFonts w:ascii="Goudy Old Style" w:hAnsi="Goudy Old Style" w:cs="Times New Roman"/>
                <w:b/>
              </w:rPr>
            </w:pPr>
            <w:r w:rsidRPr="005E1F6E">
              <w:rPr>
                <w:rFonts w:ascii="Goudy Old Style" w:hAnsi="Goudy Old Style" w:cs="Times New Roman"/>
                <w:b/>
              </w:rPr>
              <w:t>Pretest</w:t>
            </w:r>
          </w:p>
        </w:tc>
        <w:tc>
          <w:tcPr>
            <w:tcW w:w="1678" w:type="dxa"/>
            <w:hideMark/>
          </w:tcPr>
          <w:p w14:paraId="6461D201" w14:textId="77777777" w:rsidR="000C3C18" w:rsidRPr="005E1F6E" w:rsidRDefault="000C3C18" w:rsidP="005E1F6E">
            <w:pPr>
              <w:spacing w:before="1" w:line="240" w:lineRule="auto"/>
              <w:jc w:val="both"/>
              <w:rPr>
                <w:rFonts w:ascii="Goudy Old Style" w:hAnsi="Goudy Old Style" w:cs="Times New Roman"/>
                <w:b/>
              </w:rPr>
            </w:pPr>
            <w:r w:rsidRPr="005E1F6E">
              <w:rPr>
                <w:rFonts w:ascii="Goudy Old Style" w:hAnsi="Goudy Old Style" w:cs="Times New Roman"/>
                <w:b/>
              </w:rPr>
              <w:t>Postest</w:t>
            </w:r>
          </w:p>
        </w:tc>
        <w:tc>
          <w:tcPr>
            <w:tcW w:w="1843" w:type="dxa"/>
            <w:hideMark/>
          </w:tcPr>
          <w:p w14:paraId="17C25D50" w14:textId="77777777" w:rsidR="000C3C18" w:rsidRPr="005E1F6E" w:rsidRDefault="000C3C18" w:rsidP="005E1F6E">
            <w:pPr>
              <w:spacing w:before="1" w:line="240" w:lineRule="auto"/>
              <w:jc w:val="both"/>
              <w:rPr>
                <w:rFonts w:ascii="Goudy Old Style" w:hAnsi="Goudy Old Style" w:cs="Times New Roman"/>
                <w:b/>
              </w:rPr>
            </w:pPr>
            <w:r w:rsidRPr="005E1F6E">
              <w:rPr>
                <w:rFonts w:ascii="Goudy Old Style" w:hAnsi="Goudy Old Style" w:cs="Times New Roman"/>
                <w:b/>
              </w:rPr>
              <w:t>N- gain</w:t>
            </w:r>
          </w:p>
        </w:tc>
        <w:tc>
          <w:tcPr>
            <w:tcW w:w="1701" w:type="dxa"/>
            <w:hideMark/>
          </w:tcPr>
          <w:p w14:paraId="16827D96" w14:textId="77777777" w:rsidR="000C3C18" w:rsidRPr="005E1F6E" w:rsidRDefault="000C3C18" w:rsidP="005E1F6E">
            <w:pPr>
              <w:spacing w:before="1" w:line="240" w:lineRule="auto"/>
              <w:jc w:val="both"/>
              <w:rPr>
                <w:rFonts w:ascii="Goudy Old Style" w:hAnsi="Goudy Old Style" w:cs="Times New Roman"/>
                <w:b/>
              </w:rPr>
            </w:pPr>
            <w:r w:rsidRPr="005E1F6E">
              <w:rPr>
                <w:rFonts w:ascii="Goudy Old Style" w:hAnsi="Goudy Old Style" w:cs="Times New Roman"/>
                <w:b/>
              </w:rPr>
              <w:t>Kualifikasi</w:t>
            </w:r>
          </w:p>
        </w:tc>
      </w:tr>
      <w:tr w:rsidR="000C3C18" w:rsidRPr="005E1F6E" w14:paraId="50F062D8" w14:textId="77777777" w:rsidTr="0078797D">
        <w:trPr>
          <w:trHeight w:val="701"/>
          <w:jc w:val="center"/>
        </w:trPr>
        <w:tc>
          <w:tcPr>
            <w:tcW w:w="1724" w:type="dxa"/>
            <w:hideMark/>
          </w:tcPr>
          <w:p w14:paraId="78D13251" w14:textId="77777777" w:rsidR="000C3C18" w:rsidRPr="005E1F6E" w:rsidRDefault="000C3C18" w:rsidP="005E1F6E">
            <w:pPr>
              <w:spacing w:before="1" w:line="240" w:lineRule="auto"/>
              <w:jc w:val="both"/>
              <w:rPr>
                <w:rFonts w:ascii="Goudy Old Style" w:hAnsi="Goudy Old Style" w:cs="Times New Roman"/>
              </w:rPr>
            </w:pPr>
            <w:r w:rsidRPr="005E1F6E">
              <w:rPr>
                <w:rFonts w:ascii="Goudy Old Style" w:hAnsi="Goudy Old Style" w:cs="Times New Roman"/>
              </w:rPr>
              <w:t xml:space="preserve"> 36, 67</w:t>
            </w:r>
          </w:p>
        </w:tc>
        <w:tc>
          <w:tcPr>
            <w:tcW w:w="1678" w:type="dxa"/>
            <w:hideMark/>
          </w:tcPr>
          <w:p w14:paraId="0C845640" w14:textId="77777777" w:rsidR="000C3C18" w:rsidRPr="005E1F6E" w:rsidRDefault="000C3C18" w:rsidP="005E1F6E">
            <w:pPr>
              <w:spacing w:before="1" w:line="240" w:lineRule="auto"/>
              <w:jc w:val="both"/>
              <w:rPr>
                <w:rFonts w:ascii="Goudy Old Style" w:hAnsi="Goudy Old Style" w:cs="Times New Roman"/>
              </w:rPr>
            </w:pPr>
            <w:r w:rsidRPr="005E1F6E">
              <w:rPr>
                <w:rFonts w:ascii="Goudy Old Style" w:hAnsi="Goudy Old Style" w:cs="Times New Roman"/>
              </w:rPr>
              <w:t xml:space="preserve"> 53,33</w:t>
            </w:r>
          </w:p>
        </w:tc>
        <w:tc>
          <w:tcPr>
            <w:tcW w:w="1843" w:type="dxa"/>
            <w:hideMark/>
          </w:tcPr>
          <w:p w14:paraId="4BED7C70" w14:textId="77777777" w:rsidR="000C3C18" w:rsidRPr="005E1F6E" w:rsidRDefault="000C3C18" w:rsidP="005E1F6E">
            <w:pPr>
              <w:spacing w:before="1" w:line="240" w:lineRule="auto"/>
              <w:jc w:val="both"/>
              <w:rPr>
                <w:rFonts w:ascii="Goudy Old Style" w:hAnsi="Goudy Old Style" w:cs="Times New Roman"/>
              </w:rPr>
            </w:pPr>
            <w:r w:rsidRPr="005E1F6E">
              <w:rPr>
                <w:rFonts w:ascii="Goudy Old Style" w:hAnsi="Goudy Old Style" w:cs="Times New Roman"/>
              </w:rPr>
              <w:t xml:space="preserve"> 0,26</w:t>
            </w:r>
          </w:p>
        </w:tc>
        <w:tc>
          <w:tcPr>
            <w:tcW w:w="1701" w:type="dxa"/>
            <w:hideMark/>
          </w:tcPr>
          <w:p w14:paraId="70CBAE73" w14:textId="77777777" w:rsidR="000C3C18" w:rsidRPr="005E1F6E" w:rsidRDefault="000C3C18" w:rsidP="005E1F6E">
            <w:pPr>
              <w:spacing w:before="1" w:line="240" w:lineRule="auto"/>
              <w:jc w:val="both"/>
              <w:rPr>
                <w:rFonts w:ascii="Goudy Old Style" w:hAnsi="Goudy Old Style" w:cs="Times New Roman"/>
              </w:rPr>
            </w:pPr>
            <w:r w:rsidRPr="005E1F6E">
              <w:rPr>
                <w:rFonts w:ascii="Goudy Old Style" w:hAnsi="Goudy Old Style" w:cs="Times New Roman"/>
              </w:rPr>
              <w:t xml:space="preserve">   Rendah</w:t>
            </w:r>
          </w:p>
        </w:tc>
      </w:tr>
    </w:tbl>
    <w:p w14:paraId="310CD60E" w14:textId="77777777" w:rsidR="000C3C18" w:rsidRPr="005E1F6E" w:rsidRDefault="000C3C18" w:rsidP="005E1F6E">
      <w:pPr>
        <w:spacing w:line="240" w:lineRule="auto"/>
        <w:jc w:val="both"/>
        <w:rPr>
          <w:rFonts w:ascii="Goudy Old Style" w:hAnsi="Goudy Old Style" w:cs="Times New Roman"/>
          <w:color w:val="000000"/>
          <w:shd w:val="clear" w:color="auto" w:fill="FFFFFF"/>
        </w:rPr>
      </w:pPr>
    </w:p>
    <w:p w14:paraId="33B1C198" w14:textId="77777777" w:rsidR="008855A9" w:rsidRDefault="000C3C18" w:rsidP="008855A9">
      <w:pPr>
        <w:spacing w:line="240" w:lineRule="auto"/>
        <w:ind w:firstLine="720"/>
        <w:jc w:val="both"/>
        <w:rPr>
          <w:rFonts w:ascii="Goudy Old Style" w:hAnsi="Goudy Old Style" w:cs="Times New Roman"/>
          <w:color w:val="000000"/>
          <w:shd w:val="clear" w:color="auto" w:fill="FFFFFF"/>
        </w:rPr>
      </w:pPr>
      <w:r w:rsidRPr="005E1F6E">
        <w:rPr>
          <w:rFonts w:ascii="Goudy Old Style" w:hAnsi="Goudy Old Style" w:cs="Times New Roman"/>
          <w:color w:val="000000"/>
          <w:shd w:val="clear" w:color="auto" w:fill="FFFFFF"/>
        </w:rPr>
        <w:t xml:space="preserve">Kemudian dilihat dari tabel 1 bahwa dapat dibandingkan antara nilai pretest dan posttest sebesar 0,26% merupakan kriteria yang rendah. Dari hasil rata-rata nilai pretest sebesar 36,67% dan nilai rata-rata posttest adalah 53,33%, dan terjadi peningkatan sebesar 16,66%. </w:t>
      </w:r>
    </w:p>
    <w:p w14:paraId="4DDBAE6F" w14:textId="6A5AE351" w:rsidR="000C3C18" w:rsidRPr="008855A9" w:rsidRDefault="000C3C18" w:rsidP="008855A9">
      <w:pPr>
        <w:spacing w:line="240" w:lineRule="auto"/>
        <w:ind w:firstLine="720"/>
        <w:jc w:val="both"/>
        <w:rPr>
          <w:rFonts w:ascii="Goudy Old Style" w:hAnsi="Goudy Old Style" w:cs="Times New Roman"/>
          <w:color w:val="000000"/>
          <w:shd w:val="clear" w:color="auto" w:fill="FFFFFF"/>
        </w:rPr>
      </w:pPr>
      <w:r w:rsidRPr="005E1F6E">
        <w:rPr>
          <w:rFonts w:ascii="Goudy Old Style" w:eastAsia="Times New Roman" w:hAnsi="Goudy Old Style" w:cs="Times New Roman"/>
        </w:rPr>
        <w:t>Data hasil penelitian pada siklus II adalah seperti pada tabel berikut:</w:t>
      </w:r>
    </w:p>
    <w:p w14:paraId="7FBFB947" w14:textId="7B1B33E1" w:rsidR="000C3C18" w:rsidRPr="005E1F6E" w:rsidRDefault="000C3C18" w:rsidP="008855A9">
      <w:pPr>
        <w:spacing w:line="240" w:lineRule="auto"/>
        <w:ind w:left="993"/>
        <w:rPr>
          <w:rFonts w:ascii="Goudy Old Style" w:eastAsia="Times New Roman" w:hAnsi="Goudy Old Style" w:cs="Times New Roman"/>
        </w:rPr>
      </w:pPr>
      <w:r w:rsidRPr="005E1F6E">
        <w:rPr>
          <w:rFonts w:ascii="Goudy Old Style" w:eastAsia="Times New Roman" w:hAnsi="Goudy Old Style" w:cs="Times New Roman"/>
          <w:b/>
        </w:rPr>
        <w:t xml:space="preserve">Tabel 2 </w:t>
      </w:r>
      <w:r w:rsidRPr="005E1F6E">
        <w:rPr>
          <w:rFonts w:ascii="Goudy Old Style" w:eastAsia="Times New Roman" w:hAnsi="Goudy Old Style" w:cs="Times New Roman"/>
        </w:rPr>
        <w:t>tabel kentuntasan siklus II</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24"/>
        <w:gridCol w:w="1678"/>
        <w:gridCol w:w="1843"/>
        <w:gridCol w:w="1701"/>
      </w:tblGrid>
      <w:tr w:rsidR="000C3C18" w:rsidRPr="005E1F6E" w14:paraId="7ABC4C17" w14:textId="77777777" w:rsidTr="0078797D">
        <w:trPr>
          <w:trHeight w:val="515"/>
          <w:jc w:val="center"/>
        </w:trPr>
        <w:tc>
          <w:tcPr>
            <w:tcW w:w="1724" w:type="dxa"/>
            <w:hideMark/>
          </w:tcPr>
          <w:p w14:paraId="7933DAA4" w14:textId="77777777" w:rsidR="000C3C18" w:rsidRPr="005E1F6E" w:rsidRDefault="000C3C18" w:rsidP="005E1F6E">
            <w:pPr>
              <w:spacing w:before="1" w:line="240" w:lineRule="auto"/>
              <w:jc w:val="both"/>
              <w:rPr>
                <w:rFonts w:ascii="Goudy Old Style" w:hAnsi="Goudy Old Style" w:cs="Times New Roman"/>
                <w:b/>
              </w:rPr>
            </w:pPr>
            <w:r w:rsidRPr="005E1F6E">
              <w:rPr>
                <w:rFonts w:ascii="Goudy Old Style" w:hAnsi="Goudy Old Style" w:cs="Times New Roman"/>
                <w:b/>
              </w:rPr>
              <w:t>Pretest</w:t>
            </w:r>
          </w:p>
        </w:tc>
        <w:tc>
          <w:tcPr>
            <w:tcW w:w="1678" w:type="dxa"/>
            <w:hideMark/>
          </w:tcPr>
          <w:p w14:paraId="5557BD8A" w14:textId="77777777" w:rsidR="000C3C18" w:rsidRPr="005E1F6E" w:rsidRDefault="000C3C18" w:rsidP="005E1F6E">
            <w:pPr>
              <w:spacing w:before="1" w:line="240" w:lineRule="auto"/>
              <w:jc w:val="both"/>
              <w:rPr>
                <w:rFonts w:ascii="Goudy Old Style" w:hAnsi="Goudy Old Style" w:cs="Times New Roman"/>
                <w:b/>
              </w:rPr>
            </w:pPr>
            <w:r w:rsidRPr="005E1F6E">
              <w:rPr>
                <w:rFonts w:ascii="Goudy Old Style" w:hAnsi="Goudy Old Style" w:cs="Times New Roman"/>
                <w:b/>
              </w:rPr>
              <w:t>Postest</w:t>
            </w:r>
          </w:p>
        </w:tc>
        <w:tc>
          <w:tcPr>
            <w:tcW w:w="1843" w:type="dxa"/>
            <w:hideMark/>
          </w:tcPr>
          <w:p w14:paraId="220F29A2" w14:textId="77777777" w:rsidR="000C3C18" w:rsidRPr="005E1F6E" w:rsidRDefault="000C3C18" w:rsidP="005E1F6E">
            <w:pPr>
              <w:spacing w:before="1" w:line="240" w:lineRule="auto"/>
              <w:jc w:val="both"/>
              <w:rPr>
                <w:rFonts w:ascii="Goudy Old Style" w:hAnsi="Goudy Old Style" w:cs="Times New Roman"/>
                <w:b/>
              </w:rPr>
            </w:pPr>
            <w:r w:rsidRPr="005E1F6E">
              <w:rPr>
                <w:rFonts w:ascii="Goudy Old Style" w:hAnsi="Goudy Old Style" w:cs="Times New Roman"/>
                <w:b/>
              </w:rPr>
              <w:t>N-gein</w:t>
            </w:r>
          </w:p>
        </w:tc>
        <w:tc>
          <w:tcPr>
            <w:tcW w:w="1701" w:type="dxa"/>
            <w:hideMark/>
          </w:tcPr>
          <w:p w14:paraId="3ABCDECE" w14:textId="77777777" w:rsidR="000C3C18" w:rsidRPr="005E1F6E" w:rsidRDefault="000C3C18" w:rsidP="005E1F6E">
            <w:pPr>
              <w:spacing w:before="1" w:line="240" w:lineRule="auto"/>
              <w:jc w:val="both"/>
              <w:rPr>
                <w:rFonts w:ascii="Goudy Old Style" w:hAnsi="Goudy Old Style" w:cs="Times New Roman"/>
                <w:b/>
              </w:rPr>
            </w:pPr>
            <w:r w:rsidRPr="005E1F6E">
              <w:rPr>
                <w:rFonts w:ascii="Goudy Old Style" w:hAnsi="Goudy Old Style" w:cs="Times New Roman"/>
                <w:b/>
              </w:rPr>
              <w:t>Kualifikasi</w:t>
            </w:r>
          </w:p>
        </w:tc>
      </w:tr>
      <w:tr w:rsidR="000C3C18" w:rsidRPr="005E1F6E" w14:paraId="7D6A3683" w14:textId="77777777" w:rsidTr="0078797D">
        <w:trPr>
          <w:trHeight w:val="707"/>
          <w:jc w:val="center"/>
        </w:trPr>
        <w:tc>
          <w:tcPr>
            <w:tcW w:w="1724" w:type="dxa"/>
            <w:hideMark/>
          </w:tcPr>
          <w:p w14:paraId="24C00498" w14:textId="77777777" w:rsidR="000C3C18" w:rsidRPr="005E1F6E" w:rsidRDefault="000C3C18" w:rsidP="005E1F6E">
            <w:pPr>
              <w:spacing w:before="1" w:line="240" w:lineRule="auto"/>
              <w:jc w:val="center"/>
              <w:rPr>
                <w:rFonts w:ascii="Goudy Old Style" w:hAnsi="Goudy Old Style" w:cs="Times New Roman"/>
              </w:rPr>
            </w:pPr>
            <w:r w:rsidRPr="005E1F6E">
              <w:rPr>
                <w:rFonts w:ascii="Goudy Old Style" w:hAnsi="Goudy Old Style" w:cs="Times New Roman"/>
              </w:rPr>
              <w:t>60,27</w:t>
            </w:r>
          </w:p>
        </w:tc>
        <w:tc>
          <w:tcPr>
            <w:tcW w:w="1678" w:type="dxa"/>
            <w:hideMark/>
          </w:tcPr>
          <w:p w14:paraId="757D06F8" w14:textId="77777777" w:rsidR="000C3C18" w:rsidRPr="005E1F6E" w:rsidRDefault="000C3C18" w:rsidP="005E1F6E">
            <w:pPr>
              <w:spacing w:before="1" w:line="240" w:lineRule="auto"/>
              <w:jc w:val="center"/>
              <w:rPr>
                <w:rFonts w:ascii="Goudy Old Style" w:hAnsi="Goudy Old Style" w:cs="Times New Roman"/>
              </w:rPr>
            </w:pPr>
            <w:r w:rsidRPr="005E1F6E">
              <w:rPr>
                <w:rFonts w:ascii="Goudy Old Style" w:hAnsi="Goudy Old Style" w:cs="Times New Roman"/>
              </w:rPr>
              <w:t>78</w:t>
            </w:r>
          </w:p>
        </w:tc>
        <w:tc>
          <w:tcPr>
            <w:tcW w:w="1843" w:type="dxa"/>
            <w:hideMark/>
          </w:tcPr>
          <w:p w14:paraId="58814A6F" w14:textId="77777777" w:rsidR="000C3C18" w:rsidRPr="005E1F6E" w:rsidRDefault="000C3C18" w:rsidP="005E1F6E">
            <w:pPr>
              <w:spacing w:before="1" w:line="240" w:lineRule="auto"/>
              <w:rPr>
                <w:rFonts w:ascii="Goudy Old Style" w:hAnsi="Goudy Old Style" w:cs="Times New Roman"/>
              </w:rPr>
            </w:pPr>
            <w:r w:rsidRPr="005E1F6E">
              <w:rPr>
                <w:rFonts w:ascii="Goudy Old Style" w:hAnsi="Goudy Old Style" w:cs="Times New Roman"/>
              </w:rPr>
              <w:t xml:space="preserve">   0,43</w:t>
            </w:r>
          </w:p>
        </w:tc>
        <w:tc>
          <w:tcPr>
            <w:tcW w:w="1701" w:type="dxa"/>
            <w:hideMark/>
          </w:tcPr>
          <w:p w14:paraId="7311655B" w14:textId="77777777" w:rsidR="000C3C18" w:rsidRPr="005E1F6E" w:rsidRDefault="000C3C18" w:rsidP="005E1F6E">
            <w:pPr>
              <w:spacing w:before="1" w:line="240" w:lineRule="auto"/>
              <w:jc w:val="both"/>
              <w:rPr>
                <w:rFonts w:ascii="Goudy Old Style" w:hAnsi="Goudy Old Style" w:cs="Times New Roman"/>
              </w:rPr>
            </w:pPr>
            <w:r w:rsidRPr="005E1F6E">
              <w:rPr>
                <w:rFonts w:ascii="Goudy Old Style" w:hAnsi="Goudy Old Style" w:cs="Times New Roman"/>
              </w:rPr>
              <w:t>Sedang</w:t>
            </w:r>
          </w:p>
        </w:tc>
      </w:tr>
    </w:tbl>
    <w:p w14:paraId="6EBA3380" w14:textId="77777777" w:rsidR="000C3C18" w:rsidRPr="005E1F6E" w:rsidRDefault="000C3C18" w:rsidP="005E1F6E">
      <w:pPr>
        <w:spacing w:line="240" w:lineRule="auto"/>
        <w:jc w:val="both"/>
        <w:rPr>
          <w:rFonts w:ascii="Goudy Old Style" w:eastAsia="Times New Roman" w:hAnsi="Goudy Old Style" w:cs="Times New Roman"/>
        </w:rPr>
      </w:pPr>
    </w:p>
    <w:p w14:paraId="29914A7F" w14:textId="57EEA1E2" w:rsidR="005E1F6E" w:rsidRPr="0078797D" w:rsidRDefault="000C3C18" w:rsidP="0078797D">
      <w:pPr>
        <w:spacing w:line="240" w:lineRule="auto"/>
        <w:ind w:firstLine="720"/>
        <w:jc w:val="both"/>
        <w:rPr>
          <w:rFonts w:ascii="Goudy Old Style" w:eastAsia="Times New Roman" w:hAnsi="Goudy Old Style" w:cs="Times New Roman"/>
        </w:rPr>
      </w:pPr>
      <w:r w:rsidRPr="005E1F6E">
        <w:rPr>
          <w:rFonts w:ascii="Goudy Old Style" w:eastAsia="Times New Roman" w:hAnsi="Goudy Old Style" w:cs="Times New Roman"/>
          <w:b/>
        </w:rPr>
        <w:lastRenderedPageBreak/>
        <w:t>Dari tabel 2</w:t>
      </w:r>
      <w:r w:rsidRPr="005E1F6E">
        <w:rPr>
          <w:rFonts w:ascii="Goudy Old Style" w:eastAsia="Times New Roman" w:hAnsi="Goudy Old Style" w:cs="Times New Roman"/>
        </w:rPr>
        <w:t xml:space="preserve"> diatas terlihat bahwa perbandingan nilai rata-rata </w:t>
      </w:r>
      <w:r w:rsidRPr="005E1F6E">
        <w:rPr>
          <w:rFonts w:ascii="Goudy Old Style" w:eastAsia="Times New Roman" w:hAnsi="Goudy Old Style" w:cs="Times New Roman"/>
          <w:i/>
        </w:rPr>
        <w:t xml:space="preserve">pretest </w:t>
      </w:r>
      <w:r w:rsidRPr="005E1F6E">
        <w:rPr>
          <w:rFonts w:ascii="Goudy Old Style" w:eastAsia="Times New Roman" w:hAnsi="Goudy Old Style" w:cs="Times New Roman"/>
        </w:rPr>
        <w:t xml:space="preserve">dan </w:t>
      </w:r>
      <w:r w:rsidRPr="005E1F6E">
        <w:rPr>
          <w:rFonts w:ascii="Goudy Old Style" w:eastAsia="Times New Roman" w:hAnsi="Goudy Old Style" w:cs="Times New Roman"/>
          <w:i/>
        </w:rPr>
        <w:t>posttest</w:t>
      </w:r>
      <w:r w:rsidRPr="005E1F6E">
        <w:rPr>
          <w:rFonts w:ascii="Goudy Old Style" w:eastAsia="Times New Roman" w:hAnsi="Goudy Old Style" w:cs="Times New Roman"/>
        </w:rPr>
        <w:t xml:space="preserve"> yang dihasilkan sesuai dengan kriteria yang diperoleh yaitu 0,43%. Kemudian diperoleh nilai rata-rata skor </w:t>
      </w:r>
      <w:r w:rsidRPr="005E1F6E">
        <w:rPr>
          <w:rFonts w:ascii="Goudy Old Style" w:eastAsia="Times New Roman" w:hAnsi="Goudy Old Style" w:cs="Times New Roman"/>
          <w:i/>
        </w:rPr>
        <w:t>pretest</w:t>
      </w:r>
      <w:r w:rsidRPr="005E1F6E">
        <w:rPr>
          <w:rFonts w:ascii="Goudy Old Style" w:eastAsia="Times New Roman" w:hAnsi="Goudy Old Style" w:cs="Times New Roman"/>
        </w:rPr>
        <w:t xml:space="preserve"> yaitu 60,27%, dan skor posttest sebesar 78% dan skor </w:t>
      </w:r>
      <w:r w:rsidRPr="005E1F6E">
        <w:rPr>
          <w:rFonts w:ascii="Goudy Old Style" w:eastAsia="Times New Roman" w:hAnsi="Goudy Old Style" w:cs="Times New Roman"/>
          <w:i/>
        </w:rPr>
        <w:t>pretest</w:t>
      </w:r>
      <w:r w:rsidRPr="005E1F6E">
        <w:rPr>
          <w:rFonts w:ascii="Goudy Old Style" w:eastAsia="Times New Roman" w:hAnsi="Goudy Old Style" w:cs="Times New Roman"/>
        </w:rPr>
        <w:t xml:space="preserve"> mengalami peningkatan sebesar 17,73% setelah tes. Dapat dilihat dari perbedaan kedua tabel bahwa pembelajaran SEJARAH mengalami peningkatan pada posttest.</w:t>
      </w:r>
    </w:p>
    <w:p w14:paraId="31858C23" w14:textId="77777777" w:rsidR="000C3C18" w:rsidRPr="005E1F6E" w:rsidRDefault="000C3C18" w:rsidP="005E1F6E">
      <w:pPr>
        <w:spacing w:line="240" w:lineRule="auto"/>
        <w:jc w:val="both"/>
        <w:rPr>
          <w:rFonts w:ascii="Goudy Old Style" w:eastAsia="Times New Roman" w:hAnsi="Goudy Old Style" w:cs="Times New Roman"/>
          <w:b/>
        </w:rPr>
      </w:pPr>
      <w:r w:rsidRPr="005E1F6E">
        <w:rPr>
          <w:rFonts w:ascii="Goudy Old Style" w:eastAsia="Times New Roman" w:hAnsi="Goudy Old Style" w:cs="Times New Roman"/>
          <w:b/>
        </w:rPr>
        <w:t>PEMBAHASAN</w:t>
      </w:r>
    </w:p>
    <w:p w14:paraId="6B5DFB25" w14:textId="77777777" w:rsidR="000C3C18" w:rsidRPr="005E1F6E" w:rsidRDefault="000C3C18" w:rsidP="005E1F6E">
      <w:pPr>
        <w:spacing w:line="240" w:lineRule="auto"/>
        <w:ind w:firstLine="720"/>
        <w:jc w:val="both"/>
        <w:rPr>
          <w:rFonts w:ascii="Goudy Old Style" w:eastAsia="Times New Roman" w:hAnsi="Goudy Old Style" w:cs="Times New Roman"/>
        </w:rPr>
      </w:pPr>
      <w:r w:rsidRPr="005E1F6E">
        <w:rPr>
          <w:rFonts w:ascii="Goudy Old Style" w:eastAsia="Times New Roman" w:hAnsi="Goudy Old Style" w:cs="Times New Roman"/>
        </w:rPr>
        <w:t xml:space="preserve">Penelitian ini bertujuan untuk memfasilitasi pembelajaran peserta didik dengan menggunakan media pembelajaran berbasis </w:t>
      </w:r>
      <w:r w:rsidRPr="005E1F6E">
        <w:rPr>
          <w:rFonts w:ascii="Goudy Old Style" w:eastAsia="Times New Roman" w:hAnsi="Goudy Old Style" w:cs="Times New Roman"/>
          <w:i/>
        </w:rPr>
        <w:t>flibook</w:t>
      </w:r>
      <w:r w:rsidRPr="005E1F6E">
        <w:rPr>
          <w:rFonts w:ascii="Goudy Old Style" w:eastAsia="Times New Roman" w:hAnsi="Goudy Old Style" w:cs="Times New Roman"/>
        </w:rPr>
        <w:t xml:space="preserve"> pada mata pelajaran SEJARAH untuk meningkatkan hasil belajar peserta didik kelas X TKR 2 di SMK Negeri 2 Pangkep. Berdasarkan hasil penelitian yang dilakukan, ditemukan faktor yang dapat mempengaruhi peningkatan hasil belajar siswa pada dilakukannya tes. Setelah menghitung rata-rata nilai pretest, dapat diketahui bahwa adanya peningkatan sebesar 16.66%.</w:t>
      </w:r>
    </w:p>
    <w:p w14:paraId="0F78B1E1" w14:textId="77777777" w:rsidR="000C3C18" w:rsidRPr="005E1F6E" w:rsidRDefault="000C3C18" w:rsidP="005E1F6E">
      <w:pPr>
        <w:spacing w:line="240" w:lineRule="auto"/>
        <w:ind w:firstLine="720"/>
        <w:jc w:val="both"/>
        <w:rPr>
          <w:rFonts w:ascii="Goudy Old Style" w:hAnsi="Goudy Old Style" w:cs="Times New Roman"/>
        </w:rPr>
      </w:pPr>
      <w:r w:rsidRPr="005E1F6E">
        <w:rPr>
          <w:rFonts w:ascii="Goudy Old Style" w:hAnsi="Goudy Old Style" w:cs="Times New Roman"/>
        </w:rPr>
        <w:t xml:space="preserve">Yaumi (2018:6) menyatakan bahwa media pembelajaran adalah segala bentuk nyata yang dimanfaatkan oleh pendidik untuk penyampaian pesan dan membantu siswa dalam mencapai tujuan pembelajaran.  Media pembelajaran adalah segala sesuatu yang dapat dimanfaatkan untuk meningkatkan pembelajaran dengan cara merangsang gagasan, perasaan, perhatian, dan kemampuan atau keterampilan peserta didik. </w:t>
      </w:r>
    </w:p>
    <w:p w14:paraId="244CCCE5" w14:textId="77777777" w:rsidR="000C3C18" w:rsidRPr="005E1F6E" w:rsidRDefault="000C3C18" w:rsidP="005E1F6E">
      <w:pPr>
        <w:spacing w:line="240" w:lineRule="auto"/>
        <w:ind w:firstLine="720"/>
        <w:jc w:val="both"/>
        <w:rPr>
          <w:rFonts w:ascii="Goudy Old Style" w:hAnsi="Goudy Old Style" w:cs="Times New Roman"/>
        </w:rPr>
      </w:pPr>
      <w:r w:rsidRPr="005E1F6E">
        <w:rPr>
          <w:rFonts w:ascii="Goudy Old Style" w:hAnsi="Goudy Old Style" w:cs="Times New Roman"/>
        </w:rPr>
        <w:t>Rossi dan Briedle dalam (Sanjaya, 2017:204) bahwa “media pembelajaran adalah seluruh alat dan bahan yang dapat digunakan untuk menunjang proses pembelajaran agar mencapai tujuan pendidikan, seperti radio, televise, buku, koran, majalah, dan sebagainya”. Rossi menyatakan bahwa alat-alat semacam radio, dan televise jika digunakan dan diprogram untuk pendidikan, maka merupakan media pembelajaran.</w:t>
      </w:r>
    </w:p>
    <w:p w14:paraId="315D43F6" w14:textId="77777777" w:rsidR="000C3C18" w:rsidRPr="005E1F6E" w:rsidRDefault="000C3C18" w:rsidP="005E1F6E">
      <w:pPr>
        <w:spacing w:line="240" w:lineRule="auto"/>
        <w:ind w:firstLine="720"/>
        <w:jc w:val="both"/>
        <w:rPr>
          <w:rFonts w:ascii="Goudy Old Style" w:hAnsi="Goudy Old Style" w:cs="Times New Roman"/>
        </w:rPr>
      </w:pPr>
      <w:r w:rsidRPr="005E1F6E">
        <w:rPr>
          <w:rFonts w:ascii="Goudy Old Style" w:hAnsi="Goudy Old Style" w:cs="Times New Roman"/>
        </w:rPr>
        <w:t xml:space="preserve">Dari beberapa pengertian yang telah di jelaskan di atas maka dapat dipahami bahwa “Media pembelajaran adalah segala sesuatu yang dapat digunakan untuk menyampaikan pesan kepada penerima pesan. Dengan menggunaan media dalam proses pembelajaran dapat meningkatkan kualitas hasil belajar peserta didik, karena media dapat menumbuhkan sikap positif peserta didik terhadap materi serta proses belajar dan pembelajaran. </w:t>
      </w:r>
    </w:p>
    <w:p w14:paraId="6204F4E1" w14:textId="77777777" w:rsidR="000C3C18" w:rsidRPr="005E1F6E" w:rsidRDefault="000C3C18" w:rsidP="005E1F6E">
      <w:pPr>
        <w:spacing w:line="240" w:lineRule="auto"/>
        <w:ind w:firstLine="720"/>
        <w:jc w:val="both"/>
        <w:rPr>
          <w:rFonts w:ascii="Goudy Old Style" w:hAnsi="Goudy Old Style" w:cs="Times New Roman"/>
        </w:rPr>
      </w:pPr>
      <w:r w:rsidRPr="005E1F6E">
        <w:rPr>
          <w:rFonts w:ascii="Goudy Old Style" w:hAnsi="Goudy Old Style" w:cs="Times New Roman"/>
        </w:rPr>
        <w:t xml:space="preserve">Menurut Hamalik (Arsyad, 2011), lingkungan belajar dapat membangkitkan keinginan dan minat baru dalam proses belajar mengajar, menimbulkan motivasi dan merangsang kegiatan belajar bahkan memberikan efek psikologis pada siswa. Salah satu perangkat pembelajaran yang dapat digunakan saat pembelajaran SEJARAH di kelas adalah media pembelajaran </w:t>
      </w:r>
      <w:r w:rsidRPr="005E1F6E">
        <w:rPr>
          <w:rFonts w:ascii="Goudy Old Style" w:hAnsi="Goudy Old Style" w:cs="Times New Roman"/>
          <w:i/>
          <w:iCs/>
        </w:rPr>
        <w:t>flipbook</w:t>
      </w:r>
      <w:r w:rsidRPr="005E1F6E">
        <w:rPr>
          <w:rFonts w:ascii="Goudy Old Style" w:hAnsi="Goudy Old Style" w:cs="Times New Roman"/>
        </w:rPr>
        <w:t xml:space="preserve">. Menurut Nurseto (2011), </w:t>
      </w:r>
      <w:r w:rsidRPr="005E1F6E">
        <w:rPr>
          <w:rFonts w:ascii="Goudy Old Style" w:hAnsi="Goudy Old Style" w:cs="Times New Roman"/>
          <w:i/>
          <w:iCs/>
        </w:rPr>
        <w:t>flipbook</w:t>
      </w:r>
      <w:r w:rsidRPr="005E1F6E">
        <w:rPr>
          <w:rFonts w:ascii="Goudy Old Style" w:hAnsi="Goudy Old Style" w:cs="Times New Roman"/>
        </w:rPr>
        <w:t xml:space="preserve"> adalah lembaran kertas berbentuk album atau kalender berukuran 21 x 28 cm.</w:t>
      </w:r>
    </w:p>
    <w:p w14:paraId="733344A3" w14:textId="77777777" w:rsidR="000C3C18" w:rsidRPr="005E1F6E" w:rsidRDefault="000C3C18" w:rsidP="005E1F6E">
      <w:pPr>
        <w:spacing w:line="240" w:lineRule="auto"/>
        <w:ind w:firstLine="720"/>
        <w:jc w:val="both"/>
        <w:rPr>
          <w:rFonts w:ascii="Goudy Old Style" w:hAnsi="Goudy Old Style" w:cs="Times New Roman"/>
        </w:rPr>
      </w:pPr>
      <w:r w:rsidRPr="005E1F6E">
        <w:rPr>
          <w:rFonts w:ascii="Goudy Old Style" w:hAnsi="Goudy Old Style" w:cs="Times New Roman"/>
        </w:rPr>
        <w:t xml:space="preserve">Nurseto (2011) mengemukakan bahwa </w:t>
      </w:r>
      <w:r w:rsidRPr="005E1F6E">
        <w:rPr>
          <w:rFonts w:ascii="Goudy Old Style" w:hAnsi="Goudy Old Style" w:cs="Times New Roman"/>
          <w:i/>
        </w:rPr>
        <w:t>flipbook</w:t>
      </w:r>
      <w:r w:rsidRPr="005E1F6E">
        <w:rPr>
          <w:rFonts w:ascii="Goudy Old Style" w:hAnsi="Goudy Old Style" w:cs="Times New Roman"/>
        </w:rPr>
        <w:t xml:space="preserve"> adalah sejenis buku yang berisi lembaran-lembaran kertas yang didesain sedemikian rupa sehingga berbentuk seperti album foto atau kalender dengan ukuran tertentu, umumnya 21 x 28 cm. Flipbook, jika digunakan dengan maksimal dapat memberikan manfaat yang banyak. Susilana dan Riyana (2008) menggungkapkan bahwa dengan menggunakan </w:t>
      </w:r>
      <w:r w:rsidRPr="005E1F6E">
        <w:rPr>
          <w:rFonts w:ascii="Goudy Old Style" w:hAnsi="Goudy Old Style" w:cs="Times New Roman"/>
          <w:i/>
        </w:rPr>
        <w:t>flipbook</w:t>
      </w:r>
      <w:r w:rsidRPr="005E1F6E">
        <w:rPr>
          <w:rFonts w:ascii="Goudy Old Style" w:hAnsi="Goudy Old Style" w:cs="Times New Roman"/>
        </w:rPr>
        <w:t>, guru dapat memvariasikan bentuk materi ajar yang digunakan, mulai dari kata,  kalimat-kalimat, maupun gambar berwarna yang dapat membuat siswa menjadi lebih tertarik terhadap pembelajaran yang sedang dilakukan. Selain itu, penggunaan Flibook juga dapat membantu siswa menjadi lebih aktif karena aktifitas didalam buku tersebut dapat didesain sendiri sesuai kebutuhan siswa. Mereka menambahkan bahwa Flipbook dapat dengan mudah dibuat, dan biaya yang dibutuhkan tidak banyak dalam pembuatannya, serta mudah untuk dibawa kemana-mana karena bentuknya yang lumayan kecil. Selanjutnya, Flipbook dapat menyediakan gambaran yang lebih jelas untuk materi-materi yang bersifat abstrak atau kejadian yang tidak dapat disaksikan langsung, sehingga dapat membantu siswa untuk memahami konsep dengan lebih baik. (Andriani et al, 2013). Namun, tentu saja Flipbook juga memiliki kekurangan. Karena ukurannya yang kecil, Flipbook juga memiliki kekurangan. Karena ukurannya yang kecil , Flipbook hanya dapat diakses oleh satu orang atau kelompok-kelompok berukuran kecil pula sekitar 4-5 orang (Wahyuliani et al, 2014).</w:t>
      </w:r>
    </w:p>
    <w:p w14:paraId="10DD0672" w14:textId="77777777" w:rsidR="000C3C18" w:rsidRPr="005E1F6E" w:rsidRDefault="000C3C18" w:rsidP="005E1F6E">
      <w:pPr>
        <w:spacing w:line="240" w:lineRule="auto"/>
        <w:ind w:firstLine="720"/>
        <w:jc w:val="both"/>
        <w:rPr>
          <w:rFonts w:ascii="Goudy Old Style" w:hAnsi="Goudy Old Style" w:cs="Times New Roman"/>
        </w:rPr>
      </w:pPr>
      <w:r w:rsidRPr="005E1F6E">
        <w:rPr>
          <w:rFonts w:ascii="Goudy Old Style" w:hAnsi="Goudy Old Style" w:cs="Times New Roman"/>
        </w:rPr>
        <w:lastRenderedPageBreak/>
        <w:t xml:space="preserve">Dari hasil penelitian yang telah dilakukan maka diketahi pemanfataan media pembelajaran </w:t>
      </w:r>
      <w:r w:rsidRPr="005E1F6E">
        <w:rPr>
          <w:rFonts w:ascii="Goudy Old Style" w:hAnsi="Goudy Old Style" w:cs="Times New Roman"/>
          <w:i/>
        </w:rPr>
        <w:t>flipbook</w:t>
      </w:r>
      <w:r w:rsidRPr="005E1F6E">
        <w:rPr>
          <w:rFonts w:ascii="Goudy Old Style" w:hAnsi="Goudy Old Style" w:cs="Times New Roman"/>
        </w:rPr>
        <w:t xml:space="preserve"> bisa meningkatkan hasil belajar siswa SMK Negeri 2 Pangkep. Hal ini dapat dibuktikan dengan meningkatnya nilai siswa melalui kegiatan </w:t>
      </w:r>
      <w:r w:rsidRPr="005E1F6E">
        <w:rPr>
          <w:rFonts w:ascii="Goudy Old Style" w:hAnsi="Goudy Old Style" w:cs="Times New Roman"/>
          <w:i/>
        </w:rPr>
        <w:t>pretest</w:t>
      </w:r>
      <w:r w:rsidRPr="005E1F6E">
        <w:rPr>
          <w:rFonts w:ascii="Goudy Old Style" w:hAnsi="Goudy Old Style" w:cs="Times New Roman"/>
        </w:rPr>
        <w:t xml:space="preserve"> dan </w:t>
      </w:r>
      <w:r w:rsidRPr="005E1F6E">
        <w:rPr>
          <w:rFonts w:ascii="Goudy Old Style" w:hAnsi="Goudy Old Style" w:cs="Times New Roman"/>
          <w:i/>
        </w:rPr>
        <w:t>posttest</w:t>
      </w:r>
      <w:r w:rsidRPr="005E1F6E">
        <w:rPr>
          <w:rFonts w:ascii="Goudy Old Style" w:hAnsi="Goudy Old Style" w:cs="Times New Roman"/>
        </w:rPr>
        <w:t>, dimana siswa mencapai skor rata-rata 36,67 tanpa perlakuan dan 53,33% setelah perlakuan. Sehingga terjadi kenaikan nilai siswa sebesar 16,66%.</w:t>
      </w:r>
    </w:p>
    <w:p w14:paraId="0A4D062E" w14:textId="77777777" w:rsidR="000C3C18" w:rsidRPr="000B7AE6" w:rsidRDefault="000C3C18" w:rsidP="007913AB">
      <w:pPr>
        <w:spacing w:after="0" w:line="240" w:lineRule="auto"/>
        <w:jc w:val="both"/>
        <w:rPr>
          <w:rFonts w:ascii="Goudy Old Style" w:eastAsia="Times New Roman" w:hAnsi="Goudy Old Style" w:cs="Times New Roman"/>
          <w:b/>
        </w:rPr>
      </w:pPr>
      <w:r w:rsidRPr="000B7AE6">
        <w:rPr>
          <w:rFonts w:ascii="Goudy Old Style" w:eastAsia="Times New Roman" w:hAnsi="Goudy Old Style" w:cs="Times New Roman"/>
          <w:b/>
        </w:rPr>
        <w:t>DAFTAR PUSTAKA</w:t>
      </w:r>
    </w:p>
    <w:p w14:paraId="47F2C01E" w14:textId="77777777" w:rsidR="000C3C18" w:rsidRPr="000B7AE6" w:rsidRDefault="000C3C18" w:rsidP="007913AB">
      <w:pPr>
        <w:spacing w:after="0" w:line="240" w:lineRule="auto"/>
        <w:jc w:val="both"/>
        <w:rPr>
          <w:rFonts w:ascii="Goudy Old Style" w:hAnsi="Goudy Old Style" w:cs="Times New Roman"/>
          <w:i/>
        </w:rPr>
      </w:pPr>
      <w:r w:rsidRPr="000B7AE6">
        <w:rPr>
          <w:rFonts w:ascii="Goudy Old Style" w:hAnsi="Goudy Old Style" w:cs="Times New Roman"/>
        </w:rPr>
        <w:t xml:space="preserve">Akib Erwin, dkk., 2021. </w:t>
      </w:r>
      <w:r w:rsidRPr="000B7AE6">
        <w:rPr>
          <w:rFonts w:ascii="Goudy Old Style" w:hAnsi="Goudy Old Style" w:cs="Times New Roman"/>
          <w:i/>
        </w:rPr>
        <w:t xml:space="preserve">Buku Panduan Program Pemantapan Profesi Keguruan </w:t>
      </w:r>
    </w:p>
    <w:p w14:paraId="46C11B96" w14:textId="77777777" w:rsidR="000C3C18" w:rsidRPr="000B7AE6" w:rsidRDefault="000C3C18" w:rsidP="007913AB">
      <w:pPr>
        <w:spacing w:after="0" w:line="240" w:lineRule="auto"/>
        <w:ind w:firstLine="720"/>
        <w:jc w:val="both"/>
        <w:rPr>
          <w:rFonts w:ascii="Goudy Old Style" w:hAnsi="Goudy Old Style" w:cs="Times New Roman"/>
        </w:rPr>
      </w:pPr>
      <w:r w:rsidRPr="000B7AE6">
        <w:rPr>
          <w:rFonts w:ascii="Goudy Old Style" w:hAnsi="Goudy Old Style" w:cs="Times New Roman"/>
          <w:i/>
        </w:rPr>
        <w:t>(P2K)</w:t>
      </w:r>
      <w:r w:rsidRPr="000B7AE6">
        <w:rPr>
          <w:rFonts w:ascii="Goudy Old Style" w:hAnsi="Goudy Old Style" w:cs="Times New Roman"/>
        </w:rPr>
        <w:t>. Makassar, FKIP Unimuh Makassar</w:t>
      </w:r>
    </w:p>
    <w:p w14:paraId="794C176A" w14:textId="77777777" w:rsidR="000C3C18" w:rsidRPr="000B7AE6" w:rsidRDefault="000C3C18" w:rsidP="007913AB">
      <w:pPr>
        <w:spacing w:after="0" w:line="240" w:lineRule="auto"/>
        <w:jc w:val="both"/>
        <w:rPr>
          <w:rFonts w:ascii="Goudy Old Style" w:hAnsi="Goudy Old Style" w:cs="Times New Roman"/>
        </w:rPr>
      </w:pPr>
      <w:r w:rsidRPr="000B7AE6">
        <w:rPr>
          <w:rFonts w:ascii="Goudy Old Style" w:hAnsi="Goudy Old Style" w:cs="Times New Roman"/>
        </w:rPr>
        <w:t xml:space="preserve">Aka, K. A. (2017). Pemanfaatan Teknologi Informasi dan Komunikasi (TIK) sebagai </w:t>
      </w:r>
    </w:p>
    <w:p w14:paraId="772B3A1C" w14:textId="77777777" w:rsidR="000C3C18" w:rsidRPr="000B7AE6" w:rsidRDefault="000C3C18" w:rsidP="007913AB">
      <w:pPr>
        <w:spacing w:after="0" w:line="240" w:lineRule="auto"/>
        <w:ind w:left="720"/>
        <w:jc w:val="both"/>
        <w:rPr>
          <w:rFonts w:ascii="Goudy Old Style" w:hAnsi="Goudy Old Style" w:cs="Times New Roman"/>
        </w:rPr>
      </w:pPr>
      <w:r w:rsidRPr="000B7AE6">
        <w:rPr>
          <w:rFonts w:ascii="Goudy Old Style" w:hAnsi="Goudy Old Style" w:cs="Times New Roman"/>
        </w:rPr>
        <w:t>Wujud Inovasi Sumber Belajar di Sekolah Dasar. Jurnal Pendidikan Dan Pembelajaran Sekolah Dasar, 1(2), 28–37. http://journal.umsurabaya.ac.id/index.php/pgsd/article/view/1041/724</w:t>
      </w:r>
    </w:p>
    <w:p w14:paraId="50614712" w14:textId="77777777" w:rsidR="000C3C18" w:rsidRPr="000B7AE6" w:rsidRDefault="000C3C18" w:rsidP="007913AB">
      <w:pPr>
        <w:spacing w:after="0" w:line="240" w:lineRule="auto"/>
        <w:jc w:val="both"/>
        <w:rPr>
          <w:rFonts w:ascii="Goudy Old Style" w:hAnsi="Goudy Old Style" w:cs="Times New Roman"/>
        </w:rPr>
      </w:pPr>
      <w:r w:rsidRPr="000B7AE6">
        <w:rPr>
          <w:rFonts w:ascii="Goudy Old Style" w:hAnsi="Goudy Old Style" w:cs="Times New Roman"/>
        </w:rPr>
        <w:t>Arsyad, A. 2011. Media Pembelajaran. Jakarta: Raja Grafindo Persada</w:t>
      </w:r>
    </w:p>
    <w:p w14:paraId="3EF063F7" w14:textId="77777777" w:rsidR="000C3C18" w:rsidRPr="000B7AE6" w:rsidRDefault="000C3C18" w:rsidP="007913AB">
      <w:pPr>
        <w:spacing w:after="0" w:line="240" w:lineRule="auto"/>
        <w:jc w:val="both"/>
        <w:rPr>
          <w:rFonts w:ascii="Goudy Old Style" w:hAnsi="Goudy Old Style" w:cs="Times New Roman"/>
        </w:rPr>
      </w:pPr>
      <w:r w:rsidRPr="000B7AE6">
        <w:rPr>
          <w:rFonts w:ascii="Goudy Old Style" w:hAnsi="Goudy Old Style" w:cs="Times New Roman"/>
        </w:rPr>
        <w:t xml:space="preserve">Dewi, R. K., Wardani, S., Wijayati, N., &amp; Sumarni, W. (2019). Demand of ICT-based </w:t>
      </w:r>
    </w:p>
    <w:p w14:paraId="2737E02F" w14:textId="77777777" w:rsidR="000C3C18" w:rsidRPr="000B7AE6" w:rsidRDefault="000C3C18" w:rsidP="007913AB">
      <w:pPr>
        <w:spacing w:after="0" w:line="240" w:lineRule="auto"/>
        <w:ind w:left="720"/>
        <w:jc w:val="both"/>
        <w:rPr>
          <w:rFonts w:ascii="Goudy Old Style" w:hAnsi="Goudy Old Style" w:cs="Times New Roman"/>
        </w:rPr>
      </w:pPr>
      <w:r w:rsidRPr="000B7AE6">
        <w:rPr>
          <w:rFonts w:ascii="Goudy Old Style" w:hAnsi="Goudy Old Style" w:cs="Times New Roman"/>
        </w:rPr>
        <w:t xml:space="preserve">chemistry learning media in the disruptive era. International Journal of Evaluation and Research in Education, 8(2), 265–270. </w:t>
      </w:r>
      <w:hyperlink r:id="rId11" w:history="1">
        <w:r w:rsidRPr="000B7AE6">
          <w:rPr>
            <w:rStyle w:val="Hyperlink"/>
            <w:rFonts w:ascii="Goudy Old Style" w:hAnsi="Goudy Old Style"/>
            <w:color w:val="auto"/>
          </w:rPr>
          <w:t>https://doi.org/10.11591/ijere.v8i2.17107</w:t>
        </w:r>
      </w:hyperlink>
      <w:r w:rsidRPr="000B7AE6">
        <w:rPr>
          <w:rFonts w:ascii="Goudy Old Style" w:hAnsi="Goudy Old Style" w:cs="Times New Roman"/>
        </w:rPr>
        <w:t>.</w:t>
      </w:r>
    </w:p>
    <w:p w14:paraId="25A042AB" w14:textId="77777777" w:rsidR="000C3C18" w:rsidRPr="000B7AE6" w:rsidRDefault="000C3C18" w:rsidP="007913AB">
      <w:pPr>
        <w:spacing w:after="0" w:line="240" w:lineRule="auto"/>
        <w:jc w:val="both"/>
        <w:rPr>
          <w:rFonts w:ascii="Goudy Old Style" w:hAnsi="Goudy Old Style" w:cs="Times New Roman"/>
        </w:rPr>
      </w:pPr>
      <w:r w:rsidRPr="000B7AE6">
        <w:rPr>
          <w:rFonts w:ascii="Goudy Old Style" w:hAnsi="Goudy Old Style" w:cs="Times New Roman"/>
        </w:rPr>
        <w:t xml:space="preserve">Hudayati, N., Andayani, Y., &amp; Junaidi, E. (2021). Pengaruh Persepsi Guru Tentang </w:t>
      </w:r>
    </w:p>
    <w:p w14:paraId="102A5A90" w14:textId="77777777" w:rsidR="000C3C18" w:rsidRPr="000B7AE6" w:rsidRDefault="000C3C18" w:rsidP="007913AB">
      <w:pPr>
        <w:spacing w:after="0" w:line="240" w:lineRule="auto"/>
        <w:ind w:left="720"/>
        <w:jc w:val="both"/>
        <w:rPr>
          <w:rFonts w:ascii="Goudy Old Style" w:hAnsi="Goudy Old Style" w:cs="Times New Roman"/>
        </w:rPr>
      </w:pPr>
      <w:r w:rsidRPr="000B7AE6">
        <w:rPr>
          <w:rFonts w:ascii="Goudy Old Style" w:hAnsi="Goudy Old Style" w:cs="Times New Roman"/>
        </w:rPr>
        <w:t xml:space="preserve">TIK Terhadap Pemanfaatan Teknologi Informasi dan Komunikasi dalam Pembelajaran IPA SMA/MA Se-Kecamatan Gerung. Chemistry Education Practice, 4(1), 84. </w:t>
      </w:r>
      <w:hyperlink r:id="rId12" w:history="1">
        <w:r w:rsidRPr="000B7AE6">
          <w:rPr>
            <w:rStyle w:val="Hyperlink"/>
            <w:rFonts w:ascii="Goudy Old Style" w:hAnsi="Goudy Old Style"/>
            <w:color w:val="auto"/>
          </w:rPr>
          <w:t>https://doi.org/10.29303/cep.v4i1.2233</w:t>
        </w:r>
      </w:hyperlink>
      <w:r w:rsidRPr="000B7AE6">
        <w:rPr>
          <w:rFonts w:ascii="Goudy Old Style" w:hAnsi="Goudy Old Style" w:cs="Times New Roman"/>
        </w:rPr>
        <w:t xml:space="preserve"> </w:t>
      </w:r>
    </w:p>
    <w:p w14:paraId="43E101E1" w14:textId="77777777" w:rsidR="000C3C18" w:rsidRPr="000B7AE6" w:rsidRDefault="000C3C18" w:rsidP="007913AB">
      <w:pPr>
        <w:spacing w:after="0" w:line="240" w:lineRule="auto"/>
        <w:jc w:val="both"/>
        <w:rPr>
          <w:rFonts w:ascii="Goudy Old Style" w:hAnsi="Goudy Old Style" w:cs="Times New Roman"/>
        </w:rPr>
      </w:pPr>
      <w:r w:rsidRPr="000B7AE6">
        <w:rPr>
          <w:rFonts w:ascii="Goudy Old Style" w:hAnsi="Goudy Old Style" w:cs="Times New Roman"/>
        </w:rPr>
        <w:t xml:space="preserve">Kristin, F. (2016). Analisis model pembelajaran discovery learning dalam </w:t>
      </w:r>
    </w:p>
    <w:p w14:paraId="2A11FE17" w14:textId="77777777" w:rsidR="000C3C18" w:rsidRPr="000B7AE6" w:rsidRDefault="000C3C18" w:rsidP="007913AB">
      <w:pPr>
        <w:spacing w:after="0" w:line="240" w:lineRule="auto"/>
        <w:ind w:firstLine="720"/>
        <w:jc w:val="both"/>
        <w:rPr>
          <w:rFonts w:ascii="Goudy Old Style" w:hAnsi="Goudy Old Style" w:cs="Times New Roman"/>
        </w:rPr>
      </w:pPr>
      <w:r w:rsidRPr="000B7AE6">
        <w:rPr>
          <w:rFonts w:ascii="Goudy Old Style" w:hAnsi="Goudy Old Style" w:cs="Times New Roman"/>
        </w:rPr>
        <w:t>meningkatkan hasil belajar siswa SD. Jurnal Pendidikan Dasar PerKhasa.</w:t>
      </w:r>
    </w:p>
    <w:p w14:paraId="0F4D7AAC" w14:textId="77777777" w:rsidR="000C3C18" w:rsidRPr="000B7AE6" w:rsidRDefault="000C3C18" w:rsidP="007913AB">
      <w:pPr>
        <w:spacing w:after="0" w:line="240" w:lineRule="auto"/>
        <w:jc w:val="both"/>
        <w:rPr>
          <w:rFonts w:ascii="Goudy Old Style" w:hAnsi="Goudy Old Style" w:cs="Times New Roman"/>
        </w:rPr>
      </w:pPr>
      <w:r w:rsidRPr="000B7AE6">
        <w:rPr>
          <w:rFonts w:ascii="Goudy Old Style" w:hAnsi="Goudy Old Style" w:cs="Times New Roman"/>
        </w:rPr>
        <w:t xml:space="preserve">Nurseto, T. 2011. Membuat Media Pembelajaran yang Menarik. Jurnal Ekonomi dan </w:t>
      </w:r>
    </w:p>
    <w:p w14:paraId="2A67C272" w14:textId="77777777" w:rsidR="000C3C18" w:rsidRPr="000B7AE6" w:rsidRDefault="000C3C18" w:rsidP="007913AB">
      <w:pPr>
        <w:spacing w:after="0" w:line="240" w:lineRule="auto"/>
        <w:ind w:firstLine="720"/>
        <w:jc w:val="both"/>
        <w:rPr>
          <w:rFonts w:ascii="Goudy Old Style" w:hAnsi="Goudy Old Style" w:cs="Times New Roman"/>
        </w:rPr>
      </w:pPr>
      <w:r w:rsidRPr="000B7AE6">
        <w:rPr>
          <w:rFonts w:ascii="Goudy Old Style" w:hAnsi="Goudy Old Style" w:cs="Times New Roman"/>
        </w:rPr>
        <w:t>Pendidikan. Vol. 8(1):19-35</w:t>
      </w:r>
    </w:p>
    <w:p w14:paraId="699B5E76" w14:textId="77777777" w:rsidR="000C3C18" w:rsidRPr="000B7AE6" w:rsidRDefault="000C3C18" w:rsidP="007913AB">
      <w:pPr>
        <w:spacing w:after="0" w:line="240" w:lineRule="auto"/>
        <w:jc w:val="both"/>
        <w:rPr>
          <w:rFonts w:ascii="Goudy Old Style" w:hAnsi="Goudy Old Style" w:cs="Times New Roman"/>
        </w:rPr>
      </w:pPr>
      <w:r w:rsidRPr="000B7AE6">
        <w:rPr>
          <w:rFonts w:ascii="Goudy Old Style" w:hAnsi="Goudy Old Style" w:cs="Times New Roman"/>
        </w:rPr>
        <w:t xml:space="preserve">Puspitawangi, R.K., et. al. (2017). Pengaruh Model Pembelajaran Kooperatif Tipe </w:t>
      </w:r>
    </w:p>
    <w:p w14:paraId="0883C6E9" w14:textId="77777777" w:rsidR="000C3C18" w:rsidRPr="000B7AE6" w:rsidRDefault="000C3C18" w:rsidP="007913AB">
      <w:pPr>
        <w:spacing w:after="0" w:line="240" w:lineRule="auto"/>
        <w:ind w:left="720"/>
        <w:jc w:val="both"/>
        <w:rPr>
          <w:rFonts w:ascii="Goudy Old Style" w:hAnsi="Goudy Old Style" w:cs="Times New Roman"/>
        </w:rPr>
      </w:pPr>
      <w:r w:rsidRPr="000B7AE6">
        <w:rPr>
          <w:rFonts w:ascii="Goudy Old Style" w:hAnsi="Goudy Old Style" w:cs="Times New Roman"/>
        </w:rPr>
        <w:t>Talking Stick Berbantuan Media Audio Visual Terhadap Hasil Belajar Ips. MIMBAR PGSD Undiksha, 5(2).</w:t>
      </w:r>
    </w:p>
    <w:p w14:paraId="42729DA7" w14:textId="77777777" w:rsidR="000C3C18" w:rsidRPr="000B7AE6" w:rsidRDefault="000C3C18" w:rsidP="007913AB">
      <w:pPr>
        <w:spacing w:after="0" w:line="240" w:lineRule="auto"/>
        <w:jc w:val="both"/>
        <w:rPr>
          <w:rFonts w:ascii="Goudy Old Style" w:hAnsi="Goudy Old Style" w:cs="Times New Roman"/>
        </w:rPr>
      </w:pPr>
      <w:r w:rsidRPr="000B7AE6">
        <w:rPr>
          <w:rFonts w:ascii="Goudy Old Style" w:hAnsi="Goudy Old Style" w:cs="Times New Roman"/>
        </w:rPr>
        <w:t xml:space="preserve">Rahmadi, I. F., Khaerudin, K., &amp; Kustandi, C. (2018). Kebutuhan Sumber Belajar </w:t>
      </w:r>
    </w:p>
    <w:p w14:paraId="4216F4AC" w14:textId="77777777" w:rsidR="000C3C18" w:rsidRPr="000B7AE6" w:rsidRDefault="000C3C18" w:rsidP="007913AB">
      <w:pPr>
        <w:spacing w:after="0" w:line="240" w:lineRule="auto"/>
        <w:ind w:left="720"/>
        <w:jc w:val="both"/>
        <w:rPr>
          <w:rFonts w:ascii="Goudy Old Style" w:hAnsi="Goudy Old Style" w:cs="Times New Roman"/>
        </w:rPr>
      </w:pPr>
      <w:r w:rsidRPr="000B7AE6">
        <w:rPr>
          <w:rFonts w:ascii="Goudy Old Style" w:hAnsi="Goudy Old Style" w:cs="Times New Roman"/>
        </w:rPr>
        <w:t xml:space="preserve">Mahasiswa yang Mendukung Pembelajaran Berbasis Teknologi Informasi dan Komunikasi di Perguruan Tinggi. JTP - Jurnal Teknologi Pendidikan, 20(2), 120–136. </w:t>
      </w:r>
      <w:hyperlink r:id="rId13" w:history="1">
        <w:r w:rsidRPr="000B7AE6">
          <w:rPr>
            <w:rStyle w:val="Hyperlink"/>
            <w:rFonts w:ascii="Goudy Old Style" w:hAnsi="Goudy Old Style"/>
            <w:color w:val="auto"/>
          </w:rPr>
          <w:t>https://doi.org/10.21009/jtp.v20i2.8620</w:t>
        </w:r>
      </w:hyperlink>
    </w:p>
    <w:p w14:paraId="05B53EA2" w14:textId="77777777" w:rsidR="000C3C18" w:rsidRPr="000B7AE6" w:rsidRDefault="000C3C18" w:rsidP="007913AB">
      <w:pPr>
        <w:spacing w:after="0" w:line="240" w:lineRule="auto"/>
        <w:ind w:left="1134" w:hanging="1134"/>
        <w:jc w:val="both"/>
        <w:rPr>
          <w:rFonts w:ascii="Goudy Old Style" w:hAnsi="Goudy Old Style" w:cs="Times New Roman"/>
        </w:rPr>
      </w:pPr>
      <w:r w:rsidRPr="000B7AE6">
        <w:rPr>
          <w:rFonts w:ascii="Goudy Old Style" w:hAnsi="Goudy Old Style" w:cs="Times New Roman"/>
          <w:shd w:val="clear" w:color="auto" w:fill="FFFFFF"/>
        </w:rPr>
        <w:t xml:space="preserve">Yaumi, Muhammad. 2018. </w:t>
      </w:r>
      <w:r w:rsidRPr="000B7AE6">
        <w:rPr>
          <w:rFonts w:ascii="Goudy Old Style" w:hAnsi="Goudy Old Style" w:cs="Times New Roman"/>
          <w:i/>
          <w:shd w:val="clear" w:color="auto" w:fill="FFFFFF"/>
        </w:rPr>
        <w:t>Media dan Teknologi Pembelajaran</w:t>
      </w:r>
      <w:r w:rsidRPr="000B7AE6">
        <w:rPr>
          <w:rFonts w:ascii="Goudy Old Style" w:hAnsi="Goudy Old Style" w:cs="Times New Roman"/>
          <w:shd w:val="clear" w:color="auto" w:fill="FFFFFF"/>
        </w:rPr>
        <w:t>. Jakarta: Kencana.</w:t>
      </w:r>
      <w:r w:rsidRPr="000B7AE6">
        <w:rPr>
          <w:rFonts w:ascii="Goudy Old Style" w:hAnsi="Goudy Old Style" w:cs="Times New Roman"/>
        </w:rPr>
        <w:t> </w:t>
      </w:r>
    </w:p>
    <w:p w14:paraId="15307FA8" w14:textId="77777777" w:rsidR="000C3C18" w:rsidRPr="000C3C18" w:rsidRDefault="000C3C18" w:rsidP="000C3C18">
      <w:pPr>
        <w:spacing w:line="480" w:lineRule="auto"/>
        <w:jc w:val="both"/>
        <w:rPr>
          <w:rFonts w:ascii="Goudy Old Style" w:eastAsia="Times New Roman" w:hAnsi="Goudy Old Style" w:cs="Times New Roman"/>
          <w:sz w:val="20"/>
          <w:szCs w:val="20"/>
        </w:rPr>
      </w:pPr>
    </w:p>
    <w:p w14:paraId="1B92A786" w14:textId="1BA66759" w:rsidR="00791DF3" w:rsidRPr="0078797D" w:rsidRDefault="00791DF3" w:rsidP="0078797D">
      <w:pPr>
        <w:tabs>
          <w:tab w:val="left" w:pos="3315"/>
        </w:tabs>
        <w:rPr>
          <w:lang w:val="id-ID"/>
        </w:rPr>
      </w:pPr>
    </w:p>
    <w:sectPr w:rsidR="00791DF3" w:rsidRPr="0078797D" w:rsidSect="003944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6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91BF9" w14:textId="77777777" w:rsidR="00042F42" w:rsidRDefault="00042F42" w:rsidP="00791DF3">
      <w:pPr>
        <w:spacing w:after="0" w:line="240" w:lineRule="auto"/>
      </w:pPr>
      <w:r>
        <w:separator/>
      </w:r>
    </w:p>
  </w:endnote>
  <w:endnote w:type="continuationSeparator" w:id="0">
    <w:p w14:paraId="5A91FE24" w14:textId="77777777" w:rsidR="00042F42" w:rsidRDefault="00042F42" w:rsidP="0079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D6682" w14:textId="77777777" w:rsidR="00CC5746" w:rsidRDefault="00CC57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oudy Old Style" w:hAnsi="Goudy Old Style"/>
      </w:rPr>
      <w:id w:val="-1002506670"/>
      <w:docPartObj>
        <w:docPartGallery w:val="Page Numbers (Bottom of Page)"/>
        <w:docPartUnique/>
      </w:docPartObj>
    </w:sdtPr>
    <w:sdtEndPr>
      <w:rPr>
        <w:noProof/>
      </w:rPr>
    </w:sdtEndPr>
    <w:sdtContent>
      <w:p w14:paraId="39096092" w14:textId="41FDF359" w:rsidR="003168FD" w:rsidRPr="00153339" w:rsidRDefault="003168FD">
        <w:pPr>
          <w:pStyle w:val="Footer"/>
          <w:jc w:val="right"/>
          <w:rPr>
            <w:rFonts w:ascii="Goudy Old Style" w:hAnsi="Goudy Old Style"/>
          </w:rPr>
        </w:pPr>
        <w:r w:rsidRPr="00153339">
          <w:rPr>
            <w:rFonts w:ascii="Goudy Old Style" w:hAnsi="Goudy Old Style"/>
          </w:rPr>
          <w:fldChar w:fldCharType="begin"/>
        </w:r>
        <w:r w:rsidRPr="00153339">
          <w:rPr>
            <w:rFonts w:ascii="Goudy Old Style" w:hAnsi="Goudy Old Style"/>
          </w:rPr>
          <w:instrText xml:space="preserve"> PAGE   \* MERGEFORMAT </w:instrText>
        </w:r>
        <w:r w:rsidRPr="00153339">
          <w:rPr>
            <w:rFonts w:ascii="Goudy Old Style" w:hAnsi="Goudy Old Style"/>
          </w:rPr>
          <w:fldChar w:fldCharType="separate"/>
        </w:r>
        <w:r w:rsidR="00CC5746">
          <w:rPr>
            <w:rFonts w:ascii="Goudy Old Style" w:hAnsi="Goudy Old Style"/>
            <w:noProof/>
          </w:rPr>
          <w:t>161</w:t>
        </w:r>
        <w:r w:rsidRPr="00153339">
          <w:rPr>
            <w:rFonts w:ascii="Goudy Old Style" w:hAnsi="Goudy Old Style"/>
            <w:noProof/>
          </w:rPr>
          <w:fldChar w:fldCharType="end"/>
        </w:r>
        <w:r w:rsidR="00637833" w:rsidRPr="00153339">
          <w:rPr>
            <w:rFonts w:ascii="Goudy Old Style" w:hAnsi="Goudy Old Style"/>
          </w:rPr>
          <w:t xml:space="preserve">| </w:t>
        </w:r>
        <w:r w:rsidR="00637833" w:rsidRPr="00153339">
          <w:rPr>
            <w:rFonts w:ascii="Goudy Old Style" w:hAnsi="Goudy Old Style"/>
            <w:noProof/>
            <w:lang w:val="id-ID"/>
          </w:rPr>
          <w:t>GPS</w:t>
        </w:r>
      </w:p>
    </w:sdtContent>
  </w:sdt>
  <w:p w14:paraId="37CA99D4" w14:textId="5E36AEB8" w:rsidR="00637833" w:rsidRPr="00043F31" w:rsidRDefault="00637833" w:rsidP="00637833">
    <w:pPr>
      <w:pStyle w:val="Footer"/>
      <w:tabs>
        <w:tab w:val="left" w:pos="3406"/>
      </w:tabs>
      <w:rPr>
        <w:rFonts w:ascii="Goudy Old Style" w:hAnsi="Goudy Old Style"/>
        <w:sz w:val="20"/>
        <w:szCs w:val="20"/>
      </w:rPr>
    </w:pPr>
    <w:r w:rsidRPr="00043F31">
      <w:rPr>
        <w:rFonts w:ascii="Goudy Old Style" w:hAnsi="Goudy Old Style"/>
        <w:sz w:val="20"/>
        <w:szCs w:val="20"/>
      </w:rPr>
      <w:t>Beranda Jurnal:</w:t>
    </w:r>
    <w:r w:rsidR="00153339" w:rsidRPr="00043F31">
      <w:rPr>
        <w:rFonts w:ascii="Goudy Old Style" w:hAnsi="Goudy Old Style"/>
      </w:rPr>
      <w:t xml:space="preserve"> </w:t>
    </w:r>
    <w:r w:rsidR="00153339" w:rsidRPr="00043F31">
      <w:rPr>
        <w:rFonts w:ascii="Goudy Old Style" w:hAnsi="Goudy Old Style"/>
        <w:sz w:val="20"/>
        <w:szCs w:val="20"/>
      </w:rPr>
      <w:t>https://jurnal.fkip.unismuh.ac.id/index.php/gurupencerahsemesta/index</w:t>
    </w:r>
  </w:p>
  <w:p w14:paraId="727C3D38" w14:textId="77777777" w:rsidR="003168FD" w:rsidRDefault="003168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15AE" w14:textId="77777777" w:rsidR="00CC5746" w:rsidRDefault="00CC57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4E943" w14:textId="77777777" w:rsidR="00042F42" w:rsidRDefault="00042F42" w:rsidP="00791DF3">
      <w:pPr>
        <w:spacing w:after="0" w:line="240" w:lineRule="auto"/>
      </w:pPr>
      <w:r>
        <w:separator/>
      </w:r>
    </w:p>
  </w:footnote>
  <w:footnote w:type="continuationSeparator" w:id="0">
    <w:p w14:paraId="6BE8CE43" w14:textId="77777777" w:rsidR="00042F42" w:rsidRDefault="00042F42" w:rsidP="00791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15330" w14:textId="77777777" w:rsidR="00CC5746" w:rsidRDefault="00CC57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B9A3" w14:textId="77777777" w:rsidR="00964CB5" w:rsidRPr="00964CB5" w:rsidRDefault="00964CB5" w:rsidP="00964CB5">
    <w:pPr>
      <w:pStyle w:val="Header"/>
      <w:rPr>
        <w:rFonts w:ascii="Goudy Old Style" w:hAnsi="Goudy Old Style"/>
        <w:b/>
      </w:rPr>
    </w:pPr>
    <w:r w:rsidRPr="00964CB5">
      <w:rPr>
        <w:rFonts w:ascii="Goudy Old Style" w:hAnsi="Goudy Old Style"/>
        <w:b/>
      </w:rPr>
      <w:t>Jurnal Guru Pencerah Semesta (JGPS)</w:t>
    </w:r>
  </w:p>
  <w:p w14:paraId="59D975E9" w14:textId="5C05C52A" w:rsidR="00964CB5" w:rsidRPr="00964CB5" w:rsidRDefault="002A54E9" w:rsidP="00964CB5">
    <w:pPr>
      <w:pStyle w:val="Header"/>
      <w:rPr>
        <w:rFonts w:ascii="Goudy Old Style" w:hAnsi="Goudy Old Style"/>
        <w:b/>
      </w:rPr>
    </w:pPr>
    <w:r>
      <w:rPr>
        <w:rFonts w:ascii="Goudy Old Style" w:hAnsi="Goudy Old Style"/>
        <w:b/>
      </w:rPr>
      <w:t>Volume. 1. No. 2, Februari 2023</w:t>
    </w:r>
    <w:r w:rsidR="00CC5746">
      <w:rPr>
        <w:rFonts w:ascii="Goudy Old Style" w:hAnsi="Goudy Old Style"/>
        <w:b/>
      </w:rPr>
      <w:t>, pp. 161-165</w:t>
    </w:r>
    <w:bookmarkStart w:id="0" w:name="_GoBack"/>
    <w:bookmarkEnd w:id="0"/>
  </w:p>
  <w:p w14:paraId="64091141" w14:textId="068D415E" w:rsidR="00791DF3" w:rsidRPr="004133BB" w:rsidRDefault="00964CB5" w:rsidP="00964CB5">
    <w:pPr>
      <w:pStyle w:val="Header"/>
    </w:pPr>
    <w:r w:rsidRPr="00964CB5">
      <w:rPr>
        <w:rFonts w:ascii="Goudy Old Style" w:hAnsi="Goudy Old Style"/>
        <w:b/>
      </w:rPr>
      <w:t>ISSN: 2985-8712 E-ISSN: 2985-9239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261F" w14:textId="77777777" w:rsidR="00CC5746" w:rsidRDefault="00CC57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94"/>
    <w:multiLevelType w:val="hybridMultilevel"/>
    <w:tmpl w:val="27B0D4B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1E63AA"/>
    <w:multiLevelType w:val="hybridMultilevel"/>
    <w:tmpl w:val="DACEC20C"/>
    <w:lvl w:ilvl="0" w:tplc="E440212C">
      <w:start w:val="1"/>
      <w:numFmt w:val="upperLetter"/>
      <w:lvlText w:val="%1."/>
      <w:lvlJc w:val="left"/>
      <w:pPr>
        <w:ind w:left="949" w:hanging="361"/>
      </w:pPr>
      <w:rPr>
        <w:rFonts w:ascii="Times New Roman" w:eastAsia="Times New Roman" w:hAnsi="Times New Roman" w:cs="Times New Roman" w:hint="default"/>
        <w:b/>
        <w:bCs/>
        <w:i w:val="0"/>
        <w:iCs w:val="0"/>
        <w:spacing w:val="-2"/>
        <w:w w:val="99"/>
        <w:sz w:val="24"/>
        <w:szCs w:val="24"/>
        <w:lang w:val="id" w:eastAsia="en-US" w:bidi="ar-SA"/>
      </w:rPr>
    </w:lvl>
    <w:lvl w:ilvl="1" w:tplc="04090015">
      <w:start w:val="1"/>
      <w:numFmt w:val="upperLetter"/>
      <w:lvlText w:val="%2."/>
      <w:lvlJc w:val="left"/>
      <w:pPr>
        <w:ind w:left="1309" w:hanging="360"/>
      </w:pPr>
    </w:lvl>
    <w:lvl w:ilvl="2" w:tplc="27EE1EA4">
      <w:start w:val="1"/>
      <w:numFmt w:val="lowerLetter"/>
      <w:lvlText w:val="%3."/>
      <w:lvlJc w:val="left"/>
      <w:pPr>
        <w:ind w:left="2005" w:hanging="284"/>
      </w:pPr>
      <w:rPr>
        <w:rFonts w:ascii="Times New Roman" w:eastAsia="Times New Roman" w:hAnsi="Times New Roman" w:cs="Times New Roman" w:hint="default"/>
        <w:b w:val="0"/>
        <w:bCs w:val="0"/>
        <w:i w:val="0"/>
        <w:iCs w:val="0"/>
        <w:spacing w:val="0"/>
        <w:w w:val="100"/>
        <w:sz w:val="24"/>
        <w:szCs w:val="24"/>
        <w:lang w:val="id" w:eastAsia="en-US" w:bidi="ar-SA"/>
      </w:rPr>
    </w:lvl>
    <w:lvl w:ilvl="3" w:tplc="D28A76F6">
      <w:numFmt w:val="bullet"/>
      <w:lvlText w:val="•"/>
      <w:lvlJc w:val="left"/>
      <w:pPr>
        <w:ind w:left="2000" w:hanging="284"/>
      </w:pPr>
      <w:rPr>
        <w:rFonts w:hint="default"/>
        <w:lang w:val="id" w:eastAsia="en-US" w:bidi="ar-SA"/>
      </w:rPr>
    </w:lvl>
    <w:lvl w:ilvl="4" w:tplc="4E58077E">
      <w:numFmt w:val="bullet"/>
      <w:lvlText w:val="•"/>
      <w:lvlJc w:val="left"/>
      <w:pPr>
        <w:ind w:left="2280" w:hanging="284"/>
      </w:pPr>
      <w:rPr>
        <w:rFonts w:hint="default"/>
        <w:lang w:val="id" w:eastAsia="en-US" w:bidi="ar-SA"/>
      </w:rPr>
    </w:lvl>
    <w:lvl w:ilvl="5" w:tplc="D56AD6FA">
      <w:numFmt w:val="bullet"/>
      <w:lvlText w:val="•"/>
      <w:lvlJc w:val="left"/>
      <w:pPr>
        <w:ind w:left="2440" w:hanging="284"/>
      </w:pPr>
      <w:rPr>
        <w:rFonts w:hint="default"/>
        <w:lang w:val="id" w:eastAsia="en-US" w:bidi="ar-SA"/>
      </w:rPr>
    </w:lvl>
    <w:lvl w:ilvl="6" w:tplc="C4F6B808">
      <w:numFmt w:val="bullet"/>
      <w:lvlText w:val="•"/>
      <w:lvlJc w:val="left"/>
      <w:pPr>
        <w:ind w:left="3681" w:hanging="284"/>
      </w:pPr>
      <w:rPr>
        <w:rFonts w:hint="default"/>
        <w:lang w:val="id" w:eastAsia="en-US" w:bidi="ar-SA"/>
      </w:rPr>
    </w:lvl>
    <w:lvl w:ilvl="7" w:tplc="82F44C9A">
      <w:numFmt w:val="bullet"/>
      <w:lvlText w:val="•"/>
      <w:lvlJc w:val="left"/>
      <w:pPr>
        <w:ind w:left="4923" w:hanging="284"/>
      </w:pPr>
      <w:rPr>
        <w:rFonts w:hint="default"/>
        <w:lang w:val="id" w:eastAsia="en-US" w:bidi="ar-SA"/>
      </w:rPr>
    </w:lvl>
    <w:lvl w:ilvl="8" w:tplc="051C4C6A">
      <w:numFmt w:val="bullet"/>
      <w:lvlText w:val="•"/>
      <w:lvlJc w:val="left"/>
      <w:pPr>
        <w:ind w:left="6164" w:hanging="284"/>
      </w:pPr>
      <w:rPr>
        <w:rFonts w:hint="default"/>
        <w:lang w:val="id" w:eastAsia="en-US" w:bidi="ar-SA"/>
      </w:rPr>
    </w:lvl>
  </w:abstractNum>
  <w:abstractNum w:abstractNumId="2" w15:restartNumberingAfterBreak="0">
    <w:nsid w:val="3A9B1D98"/>
    <w:multiLevelType w:val="hybridMultilevel"/>
    <w:tmpl w:val="E8661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519E"/>
    <w:multiLevelType w:val="hybridMultilevel"/>
    <w:tmpl w:val="6ACC8F12"/>
    <w:lvl w:ilvl="0" w:tplc="039AAEA8">
      <w:start w:val="1"/>
      <w:numFmt w:val="upperLetter"/>
      <w:lvlText w:val="%1."/>
      <w:lvlJc w:val="left"/>
      <w:pPr>
        <w:ind w:left="1017" w:hanging="429"/>
        <w:jc w:val="right"/>
      </w:pPr>
      <w:rPr>
        <w:rFonts w:ascii="Times New Roman" w:eastAsia="Times New Roman" w:hAnsi="Times New Roman" w:cs="Times New Roman" w:hint="default"/>
        <w:b/>
        <w:bCs/>
        <w:i w:val="0"/>
        <w:iCs w:val="0"/>
        <w:spacing w:val="-2"/>
        <w:w w:val="99"/>
        <w:sz w:val="24"/>
        <w:szCs w:val="24"/>
        <w:lang w:val="id" w:eastAsia="en-US" w:bidi="ar-SA"/>
      </w:rPr>
    </w:lvl>
    <w:lvl w:ilvl="1" w:tplc="04090019">
      <w:start w:val="1"/>
      <w:numFmt w:val="lowerLetter"/>
      <w:lvlText w:val="%2."/>
      <w:lvlJc w:val="left"/>
      <w:pPr>
        <w:ind w:left="1581" w:hanging="360"/>
      </w:pPr>
    </w:lvl>
    <w:lvl w:ilvl="2" w:tplc="BB7C2AAA">
      <w:numFmt w:val="bullet"/>
      <w:lvlText w:val="•"/>
      <w:lvlJc w:val="left"/>
      <w:pPr>
        <w:ind w:left="1698" w:hanging="360"/>
      </w:pPr>
      <w:rPr>
        <w:rFonts w:hint="default"/>
        <w:lang w:val="id" w:eastAsia="en-US" w:bidi="ar-SA"/>
      </w:rPr>
    </w:lvl>
    <w:lvl w:ilvl="3" w:tplc="14902ED6">
      <w:numFmt w:val="bullet"/>
      <w:lvlText w:val="•"/>
      <w:lvlJc w:val="left"/>
      <w:pPr>
        <w:ind w:left="1817" w:hanging="360"/>
      </w:pPr>
      <w:rPr>
        <w:rFonts w:hint="default"/>
        <w:lang w:val="id" w:eastAsia="en-US" w:bidi="ar-SA"/>
      </w:rPr>
    </w:lvl>
    <w:lvl w:ilvl="4" w:tplc="252456D8">
      <w:numFmt w:val="bullet"/>
      <w:lvlText w:val="•"/>
      <w:lvlJc w:val="left"/>
      <w:pPr>
        <w:ind w:left="1936" w:hanging="360"/>
      </w:pPr>
      <w:rPr>
        <w:rFonts w:hint="default"/>
        <w:lang w:val="id" w:eastAsia="en-US" w:bidi="ar-SA"/>
      </w:rPr>
    </w:lvl>
    <w:lvl w:ilvl="5" w:tplc="F34E99EC">
      <w:numFmt w:val="bullet"/>
      <w:lvlText w:val="•"/>
      <w:lvlJc w:val="left"/>
      <w:pPr>
        <w:ind w:left="2055" w:hanging="360"/>
      </w:pPr>
      <w:rPr>
        <w:rFonts w:hint="default"/>
        <w:lang w:val="id" w:eastAsia="en-US" w:bidi="ar-SA"/>
      </w:rPr>
    </w:lvl>
    <w:lvl w:ilvl="6" w:tplc="88E2C1C4">
      <w:numFmt w:val="bullet"/>
      <w:lvlText w:val="•"/>
      <w:lvlJc w:val="left"/>
      <w:pPr>
        <w:ind w:left="2174" w:hanging="360"/>
      </w:pPr>
      <w:rPr>
        <w:rFonts w:hint="default"/>
        <w:lang w:val="id" w:eastAsia="en-US" w:bidi="ar-SA"/>
      </w:rPr>
    </w:lvl>
    <w:lvl w:ilvl="7" w:tplc="0B6A3BBE">
      <w:numFmt w:val="bullet"/>
      <w:lvlText w:val="•"/>
      <w:lvlJc w:val="left"/>
      <w:pPr>
        <w:ind w:left="2293" w:hanging="360"/>
      </w:pPr>
      <w:rPr>
        <w:rFonts w:hint="default"/>
        <w:lang w:val="id" w:eastAsia="en-US" w:bidi="ar-SA"/>
      </w:rPr>
    </w:lvl>
    <w:lvl w:ilvl="8" w:tplc="38C69304">
      <w:numFmt w:val="bullet"/>
      <w:lvlText w:val="•"/>
      <w:lvlJc w:val="left"/>
      <w:pPr>
        <w:ind w:left="2412" w:hanging="360"/>
      </w:pPr>
      <w:rPr>
        <w:rFonts w:hint="default"/>
        <w:lang w:val="id" w:eastAsia="en-US" w:bidi="ar-SA"/>
      </w:rPr>
    </w:lvl>
  </w:abstractNum>
  <w:abstractNum w:abstractNumId="4" w15:restartNumberingAfterBreak="0">
    <w:nsid w:val="49BA2C0E"/>
    <w:multiLevelType w:val="hybridMultilevel"/>
    <w:tmpl w:val="A1EC6C12"/>
    <w:lvl w:ilvl="0" w:tplc="69706836">
      <w:start w:val="1"/>
      <w:numFmt w:val="upperLetter"/>
      <w:lvlText w:val="%1."/>
      <w:lvlJc w:val="left"/>
      <w:pPr>
        <w:ind w:left="949" w:hanging="361"/>
      </w:pPr>
      <w:rPr>
        <w:rFonts w:ascii="Times New Roman" w:eastAsia="Times New Roman" w:hAnsi="Times New Roman" w:cs="Times New Roman" w:hint="default"/>
        <w:b/>
        <w:bCs/>
        <w:i w:val="0"/>
        <w:iCs w:val="0"/>
        <w:spacing w:val="-2"/>
        <w:w w:val="99"/>
        <w:sz w:val="24"/>
        <w:szCs w:val="24"/>
        <w:lang w:val="id" w:eastAsia="en-US" w:bidi="ar-SA"/>
      </w:rPr>
    </w:lvl>
    <w:lvl w:ilvl="1" w:tplc="4282FECE">
      <w:start w:val="1"/>
      <w:numFmt w:val="decimal"/>
      <w:lvlText w:val="%2."/>
      <w:lvlJc w:val="left"/>
      <w:pPr>
        <w:ind w:left="1309" w:hanging="360"/>
      </w:pPr>
      <w:rPr>
        <w:rFonts w:ascii="Times New Roman" w:eastAsia="Times New Roman" w:hAnsi="Times New Roman" w:cs="Times New Roman" w:hint="default"/>
        <w:b/>
        <w:bCs/>
        <w:i w:val="0"/>
        <w:iCs w:val="0"/>
        <w:w w:val="100"/>
        <w:sz w:val="24"/>
        <w:szCs w:val="24"/>
        <w:lang w:val="id" w:eastAsia="en-US" w:bidi="ar-SA"/>
      </w:rPr>
    </w:lvl>
    <w:lvl w:ilvl="2" w:tplc="F2BCBAB8">
      <w:start w:val="1"/>
      <w:numFmt w:val="lowerLetter"/>
      <w:lvlText w:val="%3."/>
      <w:lvlJc w:val="left"/>
      <w:pPr>
        <w:ind w:left="2029" w:hanging="360"/>
      </w:pPr>
      <w:rPr>
        <w:rFonts w:ascii="Times New Roman" w:eastAsia="Times New Roman" w:hAnsi="Times New Roman" w:cs="Times New Roman" w:hint="default"/>
        <w:b/>
        <w:bCs/>
        <w:i w:val="0"/>
        <w:iCs w:val="0"/>
        <w:w w:val="100"/>
        <w:sz w:val="24"/>
        <w:szCs w:val="24"/>
        <w:lang w:val="id" w:eastAsia="en-US" w:bidi="ar-SA"/>
      </w:rPr>
    </w:lvl>
    <w:lvl w:ilvl="3" w:tplc="B486ED8A">
      <w:numFmt w:val="bullet"/>
      <w:lvlText w:val="•"/>
      <w:lvlJc w:val="left"/>
      <w:pPr>
        <w:ind w:left="2848" w:hanging="360"/>
      </w:pPr>
      <w:rPr>
        <w:rFonts w:hint="default"/>
        <w:lang w:val="id" w:eastAsia="en-US" w:bidi="ar-SA"/>
      </w:rPr>
    </w:lvl>
    <w:lvl w:ilvl="4" w:tplc="6B9A8F6E">
      <w:numFmt w:val="bullet"/>
      <w:lvlText w:val="•"/>
      <w:lvlJc w:val="left"/>
      <w:pPr>
        <w:ind w:left="3677" w:hanging="360"/>
      </w:pPr>
      <w:rPr>
        <w:rFonts w:hint="default"/>
        <w:lang w:val="id" w:eastAsia="en-US" w:bidi="ar-SA"/>
      </w:rPr>
    </w:lvl>
    <w:lvl w:ilvl="5" w:tplc="1250F5AA">
      <w:numFmt w:val="bullet"/>
      <w:lvlText w:val="•"/>
      <w:lvlJc w:val="left"/>
      <w:pPr>
        <w:ind w:left="4505" w:hanging="360"/>
      </w:pPr>
      <w:rPr>
        <w:rFonts w:hint="default"/>
        <w:lang w:val="id" w:eastAsia="en-US" w:bidi="ar-SA"/>
      </w:rPr>
    </w:lvl>
    <w:lvl w:ilvl="6" w:tplc="1C229196">
      <w:numFmt w:val="bullet"/>
      <w:lvlText w:val="•"/>
      <w:lvlJc w:val="left"/>
      <w:pPr>
        <w:ind w:left="5334" w:hanging="360"/>
      </w:pPr>
      <w:rPr>
        <w:rFonts w:hint="default"/>
        <w:lang w:val="id" w:eastAsia="en-US" w:bidi="ar-SA"/>
      </w:rPr>
    </w:lvl>
    <w:lvl w:ilvl="7" w:tplc="89CE2286">
      <w:numFmt w:val="bullet"/>
      <w:lvlText w:val="•"/>
      <w:lvlJc w:val="left"/>
      <w:pPr>
        <w:ind w:left="6162" w:hanging="360"/>
      </w:pPr>
      <w:rPr>
        <w:rFonts w:hint="default"/>
        <w:lang w:val="id" w:eastAsia="en-US" w:bidi="ar-SA"/>
      </w:rPr>
    </w:lvl>
    <w:lvl w:ilvl="8" w:tplc="B3EE24E6">
      <w:numFmt w:val="bullet"/>
      <w:lvlText w:val="•"/>
      <w:lvlJc w:val="left"/>
      <w:pPr>
        <w:ind w:left="6991" w:hanging="360"/>
      </w:pPr>
      <w:rPr>
        <w:rFonts w:hint="default"/>
        <w:lang w:val="id" w:eastAsia="en-US" w:bidi="ar-SA"/>
      </w:rPr>
    </w:lvl>
  </w:abstractNum>
  <w:abstractNum w:abstractNumId="5" w15:restartNumberingAfterBreak="0">
    <w:nsid w:val="500C2FFC"/>
    <w:multiLevelType w:val="hybridMultilevel"/>
    <w:tmpl w:val="2084CD92"/>
    <w:lvl w:ilvl="0" w:tplc="ED9AE03A">
      <w:start w:val="4"/>
      <w:numFmt w:val="upperLetter"/>
      <w:lvlText w:val="%1."/>
      <w:lvlJc w:val="left"/>
      <w:pPr>
        <w:ind w:left="130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64729"/>
    <w:multiLevelType w:val="hybridMultilevel"/>
    <w:tmpl w:val="7394634E"/>
    <w:lvl w:ilvl="0" w:tplc="00889FCE">
      <w:start w:val="1"/>
      <w:numFmt w:val="decimal"/>
      <w:lvlText w:val="%1"/>
      <w:lvlJc w:val="left"/>
      <w:pPr>
        <w:ind w:left="592" w:hanging="593"/>
      </w:pPr>
      <w:rPr>
        <w:rFonts w:ascii="Times New Roman" w:eastAsia="Times New Roman" w:hAnsi="Times New Roman" w:cs="Times New Roman" w:hint="default"/>
        <w:b w:val="0"/>
        <w:bCs w:val="0"/>
        <w:i w:val="0"/>
        <w:iCs w:val="0"/>
        <w:w w:val="100"/>
        <w:sz w:val="22"/>
        <w:szCs w:val="22"/>
        <w:lang w:val="id" w:eastAsia="en-US" w:bidi="ar-SA"/>
      </w:rPr>
    </w:lvl>
    <w:lvl w:ilvl="1" w:tplc="383A90DA">
      <w:numFmt w:val="bullet"/>
      <w:lvlText w:val="•"/>
      <w:lvlJc w:val="left"/>
      <w:pPr>
        <w:ind w:left="815" w:hanging="593"/>
      </w:pPr>
      <w:rPr>
        <w:rFonts w:hint="default"/>
        <w:lang w:val="id" w:eastAsia="en-US" w:bidi="ar-SA"/>
      </w:rPr>
    </w:lvl>
    <w:lvl w:ilvl="2" w:tplc="662E507C">
      <w:numFmt w:val="bullet"/>
      <w:lvlText w:val="•"/>
      <w:lvlJc w:val="left"/>
      <w:pPr>
        <w:ind w:left="1030" w:hanging="593"/>
      </w:pPr>
      <w:rPr>
        <w:rFonts w:hint="default"/>
        <w:lang w:val="id" w:eastAsia="en-US" w:bidi="ar-SA"/>
      </w:rPr>
    </w:lvl>
    <w:lvl w:ilvl="3" w:tplc="24A64F3E">
      <w:numFmt w:val="bullet"/>
      <w:lvlText w:val="•"/>
      <w:lvlJc w:val="left"/>
      <w:pPr>
        <w:ind w:left="1245" w:hanging="593"/>
      </w:pPr>
      <w:rPr>
        <w:rFonts w:hint="default"/>
        <w:lang w:val="id" w:eastAsia="en-US" w:bidi="ar-SA"/>
      </w:rPr>
    </w:lvl>
    <w:lvl w:ilvl="4" w:tplc="76620A24">
      <w:numFmt w:val="bullet"/>
      <w:lvlText w:val="•"/>
      <w:lvlJc w:val="left"/>
      <w:pPr>
        <w:ind w:left="1461" w:hanging="593"/>
      </w:pPr>
      <w:rPr>
        <w:rFonts w:hint="default"/>
        <w:lang w:val="id" w:eastAsia="en-US" w:bidi="ar-SA"/>
      </w:rPr>
    </w:lvl>
    <w:lvl w:ilvl="5" w:tplc="5BBCBC52">
      <w:numFmt w:val="bullet"/>
      <w:lvlText w:val="•"/>
      <w:lvlJc w:val="left"/>
      <w:pPr>
        <w:ind w:left="1676" w:hanging="593"/>
      </w:pPr>
      <w:rPr>
        <w:rFonts w:hint="default"/>
        <w:lang w:val="id" w:eastAsia="en-US" w:bidi="ar-SA"/>
      </w:rPr>
    </w:lvl>
    <w:lvl w:ilvl="6" w:tplc="305EDD6C">
      <w:numFmt w:val="bullet"/>
      <w:lvlText w:val="•"/>
      <w:lvlJc w:val="left"/>
      <w:pPr>
        <w:ind w:left="1891" w:hanging="593"/>
      </w:pPr>
      <w:rPr>
        <w:rFonts w:hint="default"/>
        <w:lang w:val="id" w:eastAsia="en-US" w:bidi="ar-SA"/>
      </w:rPr>
    </w:lvl>
    <w:lvl w:ilvl="7" w:tplc="1532964E">
      <w:numFmt w:val="bullet"/>
      <w:lvlText w:val="•"/>
      <w:lvlJc w:val="left"/>
      <w:pPr>
        <w:ind w:left="2107" w:hanging="593"/>
      </w:pPr>
      <w:rPr>
        <w:rFonts w:hint="default"/>
        <w:lang w:val="id" w:eastAsia="en-US" w:bidi="ar-SA"/>
      </w:rPr>
    </w:lvl>
    <w:lvl w:ilvl="8" w:tplc="ACFCB48A">
      <w:numFmt w:val="bullet"/>
      <w:lvlText w:val="•"/>
      <w:lvlJc w:val="left"/>
      <w:pPr>
        <w:ind w:left="2322" w:hanging="593"/>
      </w:pPr>
      <w:rPr>
        <w:rFonts w:hint="default"/>
        <w:lang w:val="id" w:eastAsia="en-US" w:bidi="ar-SA"/>
      </w:rPr>
    </w:lvl>
  </w:abstractNum>
  <w:abstractNum w:abstractNumId="7" w15:restartNumberingAfterBreak="0">
    <w:nsid w:val="62E23FF4"/>
    <w:multiLevelType w:val="hybridMultilevel"/>
    <w:tmpl w:val="2A0ED9AC"/>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E210B3"/>
    <w:multiLevelType w:val="hybridMultilevel"/>
    <w:tmpl w:val="B50AE744"/>
    <w:lvl w:ilvl="0" w:tplc="F2BCBAB8">
      <w:start w:val="1"/>
      <w:numFmt w:val="lowerLetter"/>
      <w:lvlText w:val="%1."/>
      <w:lvlJc w:val="left"/>
      <w:pPr>
        <w:ind w:left="2029" w:hanging="360"/>
      </w:pPr>
      <w:rPr>
        <w:rFonts w:ascii="Times New Roman" w:eastAsia="Times New Roman" w:hAnsi="Times New Roman" w:cs="Times New Roman" w:hint="default"/>
        <w:b/>
        <w:bCs/>
        <w:i w:val="0"/>
        <w:iCs w:val="0"/>
        <w:w w:val="100"/>
        <w:sz w:val="24"/>
        <w:szCs w:val="24"/>
        <w:lang w:val="id"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571E3D"/>
    <w:multiLevelType w:val="hybridMultilevel"/>
    <w:tmpl w:val="6678A8D8"/>
    <w:lvl w:ilvl="0" w:tplc="EE7CB430">
      <w:start w:val="1"/>
      <w:numFmt w:val="upperLetter"/>
      <w:lvlText w:val="%1."/>
      <w:lvlJc w:val="left"/>
      <w:pPr>
        <w:ind w:left="949" w:hanging="361"/>
      </w:pPr>
      <w:rPr>
        <w:rFonts w:ascii="Times New Roman" w:eastAsia="Times New Roman" w:hAnsi="Times New Roman" w:cs="Times New Roman" w:hint="default"/>
        <w:b/>
        <w:bCs/>
        <w:i w:val="0"/>
        <w:iCs w:val="0"/>
        <w:spacing w:val="-2"/>
        <w:w w:val="99"/>
        <w:sz w:val="24"/>
        <w:szCs w:val="24"/>
        <w:lang w:val="id" w:eastAsia="en-US" w:bidi="ar-SA"/>
      </w:rPr>
    </w:lvl>
    <w:lvl w:ilvl="1" w:tplc="1B26D152">
      <w:start w:val="1"/>
      <w:numFmt w:val="decimal"/>
      <w:lvlText w:val="%2."/>
      <w:lvlJc w:val="left"/>
      <w:pPr>
        <w:ind w:left="1401" w:hanging="228"/>
        <w:jc w:val="right"/>
      </w:pPr>
      <w:rPr>
        <w:rFonts w:ascii="Times New Roman" w:eastAsia="Times New Roman" w:hAnsi="Times New Roman" w:cs="Times New Roman" w:hint="default"/>
        <w:b/>
        <w:bCs/>
        <w:i w:val="0"/>
        <w:iCs w:val="0"/>
        <w:spacing w:val="0"/>
        <w:w w:val="100"/>
        <w:sz w:val="24"/>
        <w:szCs w:val="24"/>
        <w:lang w:val="id" w:eastAsia="en-US" w:bidi="ar-SA"/>
      </w:rPr>
    </w:lvl>
    <w:lvl w:ilvl="2" w:tplc="0A607904">
      <w:start w:val="1"/>
      <w:numFmt w:val="lowerLetter"/>
      <w:lvlText w:val="%3."/>
      <w:lvlJc w:val="left"/>
      <w:pPr>
        <w:ind w:left="17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27185174">
      <w:numFmt w:val="bullet"/>
      <w:lvlText w:val="•"/>
      <w:lvlJc w:val="left"/>
      <w:pPr>
        <w:ind w:left="1880" w:hanging="360"/>
      </w:pPr>
      <w:rPr>
        <w:rFonts w:hint="default"/>
        <w:lang w:val="id" w:eastAsia="en-US" w:bidi="ar-SA"/>
      </w:rPr>
    </w:lvl>
    <w:lvl w:ilvl="4" w:tplc="38126F0C">
      <w:numFmt w:val="bullet"/>
      <w:lvlText w:val="•"/>
      <w:lvlJc w:val="left"/>
      <w:pPr>
        <w:ind w:left="1935" w:hanging="360"/>
      </w:pPr>
      <w:rPr>
        <w:rFonts w:hint="default"/>
        <w:lang w:val="id" w:eastAsia="en-US" w:bidi="ar-SA"/>
      </w:rPr>
    </w:lvl>
    <w:lvl w:ilvl="5" w:tplc="A1AA6EF0">
      <w:numFmt w:val="bullet"/>
      <w:lvlText w:val="•"/>
      <w:lvlJc w:val="left"/>
      <w:pPr>
        <w:ind w:left="1990" w:hanging="360"/>
      </w:pPr>
      <w:rPr>
        <w:rFonts w:hint="default"/>
        <w:lang w:val="id" w:eastAsia="en-US" w:bidi="ar-SA"/>
      </w:rPr>
    </w:lvl>
    <w:lvl w:ilvl="6" w:tplc="8490115C">
      <w:numFmt w:val="bullet"/>
      <w:lvlText w:val="•"/>
      <w:lvlJc w:val="left"/>
      <w:pPr>
        <w:ind w:left="2045" w:hanging="360"/>
      </w:pPr>
      <w:rPr>
        <w:rFonts w:hint="default"/>
        <w:lang w:val="id" w:eastAsia="en-US" w:bidi="ar-SA"/>
      </w:rPr>
    </w:lvl>
    <w:lvl w:ilvl="7" w:tplc="5CCC5B4E">
      <w:numFmt w:val="bullet"/>
      <w:lvlText w:val="•"/>
      <w:lvlJc w:val="left"/>
      <w:pPr>
        <w:ind w:left="2100" w:hanging="360"/>
      </w:pPr>
      <w:rPr>
        <w:rFonts w:hint="default"/>
        <w:lang w:val="id" w:eastAsia="en-US" w:bidi="ar-SA"/>
      </w:rPr>
    </w:lvl>
    <w:lvl w:ilvl="8" w:tplc="33721C58">
      <w:numFmt w:val="bullet"/>
      <w:lvlText w:val="•"/>
      <w:lvlJc w:val="left"/>
      <w:pPr>
        <w:ind w:left="2155" w:hanging="360"/>
      </w:pPr>
      <w:rPr>
        <w:rFonts w:hint="default"/>
        <w:lang w:val="id" w:eastAsia="en-US" w:bidi="ar-SA"/>
      </w:rPr>
    </w:lvl>
  </w:abstractNum>
  <w:num w:numId="1">
    <w:abstractNumId w:val="3"/>
  </w:num>
  <w:num w:numId="2">
    <w:abstractNumId w:val="1"/>
  </w:num>
  <w:num w:numId="3">
    <w:abstractNumId w:val="4"/>
  </w:num>
  <w:num w:numId="4">
    <w:abstractNumId w:val="8"/>
  </w:num>
  <w:num w:numId="5">
    <w:abstractNumId w:val="6"/>
  </w:num>
  <w:num w:numId="6">
    <w:abstractNumId w:val="9"/>
  </w:num>
  <w:num w:numId="7">
    <w:abstractNumId w:val="7"/>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DF3"/>
    <w:rsid w:val="00042F42"/>
    <w:rsid w:val="00043F31"/>
    <w:rsid w:val="000447FF"/>
    <w:rsid w:val="00097454"/>
    <w:rsid w:val="000B7AE6"/>
    <w:rsid w:val="000C3792"/>
    <w:rsid w:val="000C3C18"/>
    <w:rsid w:val="000E0AE7"/>
    <w:rsid w:val="000F5F10"/>
    <w:rsid w:val="0013063C"/>
    <w:rsid w:val="001326FD"/>
    <w:rsid w:val="00153339"/>
    <w:rsid w:val="00191883"/>
    <w:rsid w:val="001A4F7A"/>
    <w:rsid w:val="001B4960"/>
    <w:rsid w:val="001C418A"/>
    <w:rsid w:val="001D4AA4"/>
    <w:rsid w:val="00236EF9"/>
    <w:rsid w:val="002502F2"/>
    <w:rsid w:val="0026688B"/>
    <w:rsid w:val="002A54E9"/>
    <w:rsid w:val="002B070E"/>
    <w:rsid w:val="002D455C"/>
    <w:rsid w:val="002F3088"/>
    <w:rsid w:val="002F6D98"/>
    <w:rsid w:val="0030173B"/>
    <w:rsid w:val="00302D71"/>
    <w:rsid w:val="003168FD"/>
    <w:rsid w:val="00347A55"/>
    <w:rsid w:val="0038727D"/>
    <w:rsid w:val="003930C6"/>
    <w:rsid w:val="003944EF"/>
    <w:rsid w:val="00417562"/>
    <w:rsid w:val="004320D6"/>
    <w:rsid w:val="00440D4D"/>
    <w:rsid w:val="004574E6"/>
    <w:rsid w:val="00466BF8"/>
    <w:rsid w:val="00470575"/>
    <w:rsid w:val="00487DC9"/>
    <w:rsid w:val="00502F17"/>
    <w:rsid w:val="00533C7B"/>
    <w:rsid w:val="005433A4"/>
    <w:rsid w:val="0057608D"/>
    <w:rsid w:val="0058780F"/>
    <w:rsid w:val="00587CA9"/>
    <w:rsid w:val="005B5BC3"/>
    <w:rsid w:val="005E1F6E"/>
    <w:rsid w:val="005E2047"/>
    <w:rsid w:val="005F0FAB"/>
    <w:rsid w:val="006134EA"/>
    <w:rsid w:val="00637833"/>
    <w:rsid w:val="00646C0B"/>
    <w:rsid w:val="00681FE2"/>
    <w:rsid w:val="006A0C10"/>
    <w:rsid w:val="006A5889"/>
    <w:rsid w:val="0078797D"/>
    <w:rsid w:val="007913AB"/>
    <w:rsid w:val="00791DF3"/>
    <w:rsid w:val="007A00A1"/>
    <w:rsid w:val="007A18D4"/>
    <w:rsid w:val="007A6ECC"/>
    <w:rsid w:val="007B42A4"/>
    <w:rsid w:val="007B54FF"/>
    <w:rsid w:val="007B6F8C"/>
    <w:rsid w:val="007E575C"/>
    <w:rsid w:val="007F0D70"/>
    <w:rsid w:val="00822BC5"/>
    <w:rsid w:val="008434C5"/>
    <w:rsid w:val="00866135"/>
    <w:rsid w:val="00866AD7"/>
    <w:rsid w:val="008855A9"/>
    <w:rsid w:val="008B641B"/>
    <w:rsid w:val="008D4DDB"/>
    <w:rsid w:val="00903B8B"/>
    <w:rsid w:val="009459CD"/>
    <w:rsid w:val="00951514"/>
    <w:rsid w:val="00954E8A"/>
    <w:rsid w:val="009564B6"/>
    <w:rsid w:val="00963792"/>
    <w:rsid w:val="00964A04"/>
    <w:rsid w:val="00964CB5"/>
    <w:rsid w:val="00984BCE"/>
    <w:rsid w:val="009C4B63"/>
    <w:rsid w:val="009E23A3"/>
    <w:rsid w:val="00A056B8"/>
    <w:rsid w:val="00A45413"/>
    <w:rsid w:val="00A71FEB"/>
    <w:rsid w:val="00A73C73"/>
    <w:rsid w:val="00A76FD7"/>
    <w:rsid w:val="00A77CF6"/>
    <w:rsid w:val="00A80F35"/>
    <w:rsid w:val="00A92E1D"/>
    <w:rsid w:val="00AB435A"/>
    <w:rsid w:val="00AB7339"/>
    <w:rsid w:val="00AE008B"/>
    <w:rsid w:val="00AF2958"/>
    <w:rsid w:val="00B53466"/>
    <w:rsid w:val="00BB1F96"/>
    <w:rsid w:val="00C05C5D"/>
    <w:rsid w:val="00C6095E"/>
    <w:rsid w:val="00C6368C"/>
    <w:rsid w:val="00CB33B5"/>
    <w:rsid w:val="00CB7305"/>
    <w:rsid w:val="00CB741D"/>
    <w:rsid w:val="00CC3B76"/>
    <w:rsid w:val="00CC5746"/>
    <w:rsid w:val="00CE1F91"/>
    <w:rsid w:val="00CE2147"/>
    <w:rsid w:val="00CF754D"/>
    <w:rsid w:val="00D008E0"/>
    <w:rsid w:val="00D518B6"/>
    <w:rsid w:val="00DC3901"/>
    <w:rsid w:val="00DC5E82"/>
    <w:rsid w:val="00DE6E8F"/>
    <w:rsid w:val="00E63D1C"/>
    <w:rsid w:val="00E63D46"/>
    <w:rsid w:val="00E83C04"/>
    <w:rsid w:val="00EB7645"/>
    <w:rsid w:val="00EC4A97"/>
    <w:rsid w:val="00EC59D3"/>
    <w:rsid w:val="00EE26AA"/>
    <w:rsid w:val="00EF0E0C"/>
    <w:rsid w:val="00F01039"/>
    <w:rsid w:val="00F278B4"/>
    <w:rsid w:val="00F5265C"/>
    <w:rsid w:val="00FD4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B4B16"/>
  <w15:docId w15:val="{2BF8DAAF-61E7-45BC-99E4-530A1B26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791DF3"/>
    <w:pPr>
      <w:widowControl w:val="0"/>
      <w:autoSpaceDE w:val="0"/>
      <w:autoSpaceDN w:val="0"/>
      <w:spacing w:before="90" w:after="0" w:line="240" w:lineRule="auto"/>
      <w:ind w:left="572"/>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semiHidden/>
    <w:unhideWhenUsed/>
    <w:qFormat/>
    <w:rsid w:val="00791D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91DF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791DF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91DF3"/>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791DF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91DF3"/>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id"/>
    </w:rPr>
  </w:style>
  <w:style w:type="character" w:customStyle="1" w:styleId="HeaderChar">
    <w:name w:val="Header Char"/>
    <w:basedOn w:val="DefaultParagraphFont"/>
    <w:link w:val="Header"/>
    <w:uiPriority w:val="99"/>
    <w:rsid w:val="00791DF3"/>
    <w:rPr>
      <w:rFonts w:ascii="Times New Roman" w:eastAsia="Times New Roman" w:hAnsi="Times New Roman" w:cs="Times New Roman"/>
      <w:lang w:val="id"/>
    </w:rPr>
  </w:style>
  <w:style w:type="paragraph" w:styleId="ListParagraph">
    <w:name w:val="List Paragraph"/>
    <w:basedOn w:val="Normal"/>
    <w:uiPriority w:val="1"/>
    <w:qFormat/>
    <w:rsid w:val="00791DF3"/>
    <w:pPr>
      <w:widowControl w:val="0"/>
      <w:autoSpaceDE w:val="0"/>
      <w:autoSpaceDN w:val="0"/>
      <w:spacing w:after="0" w:line="240" w:lineRule="auto"/>
      <w:ind w:left="1309" w:hanging="361"/>
    </w:pPr>
    <w:rPr>
      <w:rFonts w:ascii="Times New Roman" w:eastAsia="Times New Roman" w:hAnsi="Times New Roman" w:cs="Times New Roman"/>
      <w:lang w:val="id"/>
    </w:rPr>
  </w:style>
  <w:style w:type="paragraph" w:styleId="Footer">
    <w:name w:val="footer"/>
    <w:basedOn w:val="Normal"/>
    <w:link w:val="FooterChar"/>
    <w:uiPriority w:val="99"/>
    <w:unhideWhenUsed/>
    <w:rsid w:val="00791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DF3"/>
  </w:style>
  <w:style w:type="table" w:styleId="TableGrid">
    <w:name w:val="Table Grid"/>
    <w:basedOn w:val="TableNormal"/>
    <w:uiPriority w:val="39"/>
    <w:rsid w:val="00130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iyahandi94@gmail.com" TargetMode="External"/><Relationship Id="rId13" Type="http://schemas.openxmlformats.org/officeDocument/2006/relationships/hyperlink" Target="https://doi.org/10.21009/jtp.v20i2.862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itaharna07@gmail.com" TargetMode="External"/><Relationship Id="rId12" Type="http://schemas.openxmlformats.org/officeDocument/2006/relationships/hyperlink" Target="https://doi.org/10.29303/cep.v4i1.223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91/ijere.v8i2.1710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usliwahid7774@g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kram@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Sangkala</dc:creator>
  <cp:lastModifiedBy>W10SCO</cp:lastModifiedBy>
  <cp:revision>6</cp:revision>
  <cp:lastPrinted>2023-01-31T10:31:00Z</cp:lastPrinted>
  <dcterms:created xsi:type="dcterms:W3CDTF">2023-05-05T06:48:00Z</dcterms:created>
  <dcterms:modified xsi:type="dcterms:W3CDTF">2023-05-05T06:55:00Z</dcterms:modified>
</cp:coreProperties>
</file>